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29" w:rsidRPr="00D27329" w:rsidRDefault="00D27329" w:rsidP="00D27329">
      <w:pPr>
        <w:rPr>
          <w:b/>
        </w:rPr>
      </w:pPr>
      <w:r w:rsidRPr="00D27329">
        <w:rPr>
          <w:b/>
        </w:rPr>
        <w:t xml:space="preserve">Задание 20 ЕГЭ по русскому языку 2023. Запятая в сложном предложении с разными видами связи. </w:t>
      </w:r>
    </w:p>
    <w:p w:rsidR="00D27329" w:rsidRPr="00D27329" w:rsidRDefault="00D27329" w:rsidP="00D27329">
      <w:pPr>
        <w:rPr>
          <w:b/>
        </w:rPr>
      </w:pPr>
      <w:r w:rsidRPr="00D27329">
        <w:rPr>
          <w:b/>
        </w:rPr>
        <w:t>↑Алгоритм выполнения задания 20: </w:t>
      </w:r>
    </w:p>
    <w:p w:rsidR="00D27329" w:rsidRPr="00D27329" w:rsidRDefault="00D27329" w:rsidP="00D27329">
      <w:r w:rsidRPr="00D27329">
        <w:t>1) Сначала выделяем грамматические основы, находим границы предложений.</w:t>
      </w:r>
    </w:p>
    <w:p w:rsidR="00D27329" w:rsidRPr="00D27329" w:rsidRDefault="00D27329" w:rsidP="00D27329">
      <w:r w:rsidRPr="00D27329">
        <w:t xml:space="preserve">2) Далее находим главное предложение в составе: одно </w:t>
      </w:r>
      <w:r>
        <w:t>должно быть без союза. Это может</w:t>
      </w:r>
      <w:r w:rsidRPr="00D27329">
        <w:t xml:space="preserve"> быть</w:t>
      </w:r>
      <w:r>
        <w:t>,</w:t>
      </w:r>
      <w:r w:rsidRPr="00D27329">
        <w:t xml:space="preserve"> как простое, так и ССП.</w:t>
      </w:r>
    </w:p>
    <w:p w:rsidR="00D27329" w:rsidRPr="00D27329" w:rsidRDefault="00D27329" w:rsidP="00D27329">
      <w:r w:rsidRPr="00D27329">
        <w:t>3) Ищем придаточные предложения (для этого задаем вопрос от главного предложения). Если их несколько, смотрим как связаны между собой (см. Задание 19, а именно, однородное, неоднородное, последовательное подчинения). Расставляем запятые в соответствии с правилами.</w:t>
      </w:r>
    </w:p>
    <w:p w:rsidR="00D27329" w:rsidRPr="00D27329" w:rsidRDefault="00D27329" w:rsidP="00D27329">
      <w:r w:rsidRPr="00D27329">
        <w:t>4) Если от придаточных зависят другие придаточные, расставляем и там запятые.</w:t>
      </w:r>
    </w:p>
    <w:p w:rsidR="00D27329" w:rsidRPr="00D27329" w:rsidRDefault="00D27329" w:rsidP="00D27329">
      <w:r w:rsidRPr="00D27329">
        <w:t>5) Стык союзов (два союза рядом). Ищем стык союзов и проверяем по правилу.</w:t>
      </w:r>
      <w:bookmarkStart w:id="0" w:name="_GoBack"/>
      <w:bookmarkEnd w:id="0"/>
      <w:r w:rsidRPr="00D27329">
        <w:br/>
      </w:r>
    </w:p>
    <w:p w:rsidR="00D27329" w:rsidRPr="00D27329" w:rsidRDefault="00D27329" w:rsidP="00D27329">
      <w:pPr>
        <w:rPr>
          <w:b/>
        </w:rPr>
      </w:pPr>
      <w:r w:rsidRPr="00D27329">
        <w:rPr>
          <w:b/>
        </w:rPr>
        <w:t>↑ Знаки препинания на стыке союзов</w:t>
      </w:r>
    </w:p>
    <w:p w:rsidR="00D27329" w:rsidRPr="00D27329" w:rsidRDefault="00D27329" w:rsidP="00D27329">
      <w:pPr>
        <w:rPr>
          <w:b/>
        </w:rPr>
      </w:pPr>
      <w:r w:rsidRPr="00D27329">
        <w:br/>
        <w:t>На стыке двух союзов (сочинительного и подчинительного или двух подчинительных) нужно обратить особое внимание!</w:t>
      </w:r>
      <w:r w:rsidRPr="00D27329">
        <w:br/>
        <w:t>и когда/ и, когда</w:t>
      </w:r>
      <w:r w:rsidRPr="00D27329">
        <w:br/>
        <w:t>и что/ и, что</w:t>
      </w:r>
      <w:r w:rsidRPr="00D27329">
        <w:br/>
        <w:t>и где/ и, где</w:t>
      </w:r>
      <w:r w:rsidRPr="00D27329">
        <w:br/>
        <w:t>что если/ что, если и др.</w:t>
      </w:r>
      <w:r w:rsidRPr="00D27329">
        <w:br/>
        <w:t>Проверяем следующим образом: берем придаточную на стыке и переставляем ее в другое место или в конец предложения. Если можно переставить, ставим запятую на стыке. Нельзя переставить – не ставим.</w:t>
      </w:r>
      <w:r w:rsidRPr="00D27329">
        <w:br/>
      </w:r>
    </w:p>
    <w:p w:rsidR="00D27329" w:rsidRPr="00D27329" w:rsidRDefault="00D27329" w:rsidP="00D27329">
      <w:pPr>
        <w:rPr>
          <w:b/>
        </w:rPr>
      </w:pPr>
      <w:r w:rsidRPr="00D27329">
        <w:rPr>
          <w:b/>
        </w:rPr>
        <w:t>↑ ТЕОРИЯ</w:t>
      </w:r>
      <w:r w:rsidRPr="00D27329">
        <w:rPr>
          <w:b/>
        </w:rPr>
        <w:br/>
      </w:r>
    </w:p>
    <w:p w:rsidR="00D27329" w:rsidRPr="00D27329" w:rsidRDefault="00D27329" w:rsidP="00D27329">
      <w:pPr>
        <w:rPr>
          <w:b/>
        </w:rPr>
      </w:pPr>
      <w:r w:rsidRPr="00D27329">
        <w:rPr>
          <w:b/>
        </w:rPr>
        <w:t>↑Запятая нужна </w:t>
      </w:r>
    </w:p>
    <w:p w:rsidR="00D27329" w:rsidRPr="00D27329" w:rsidRDefault="00D27329" w:rsidP="00D27329"/>
    <w:p w:rsidR="00D27329" w:rsidRPr="00D27329" w:rsidRDefault="00D27329" w:rsidP="00D27329">
      <w:r w:rsidRPr="00D27329">
        <w:t>На стыке подчинительных союзов или сочинительного и подчинительного союзов запятая между ними ставится, если можно изъять придаточное предложения и конструкция всего предложения не потребует перестройки.</w:t>
      </w:r>
    </w:p>
    <w:p w:rsidR="00D27329" w:rsidRPr="00D27329" w:rsidRDefault="00D27329" w:rsidP="00D27329">
      <w:r w:rsidRPr="00D27329">
        <w:t>Мы гуляли по набережной и, когда начался дождь, открыли зонты.</w:t>
      </w:r>
      <w:r w:rsidRPr="00D27329">
        <w:br/>
        <w:t xml:space="preserve">Мы гуляли по набережной, поэтому, когда </w:t>
      </w:r>
      <w:r>
        <w:t>начался дождь, зашли в кафе.  </w:t>
      </w:r>
      <w:r>
        <w:br/>
      </w:r>
    </w:p>
    <w:p w:rsidR="00D27329" w:rsidRPr="00D27329" w:rsidRDefault="00D27329" w:rsidP="00D27329">
      <w:pPr>
        <w:rPr>
          <w:b/>
        </w:rPr>
      </w:pPr>
      <w:r w:rsidRPr="00D27329">
        <w:rPr>
          <w:b/>
        </w:rPr>
        <w:t>↑ Запятая не нужна</w:t>
      </w:r>
    </w:p>
    <w:p w:rsidR="00D27329" w:rsidRPr="00D27329" w:rsidRDefault="00D27329" w:rsidP="00D27329">
      <w:r w:rsidRPr="00D27329">
        <w:br/>
        <w:t>На стыке подчинительных союзов или сочинительного и подчинительного союзов запятая между ними не ставится, если за придаточным предложение следует вторая часть двойного союза.</w:t>
      </w:r>
      <w:r w:rsidRPr="00D27329">
        <w:br/>
      </w:r>
      <w:r w:rsidRPr="00D27329">
        <w:br/>
        <w:t>Он уехал, и где он теперь, я не знаю.</w:t>
      </w:r>
      <w:r w:rsidRPr="00D27329">
        <w:br/>
        <w:t>Начался дождь. Он знал, что если он выйдет на улицу, то промокнет до нитки. </w:t>
      </w:r>
    </w:p>
    <w:p w:rsidR="00D27329" w:rsidRPr="00D27329" w:rsidRDefault="00D27329" w:rsidP="00D27329"/>
    <w:p w:rsidR="00532E9B" w:rsidRPr="00D27329" w:rsidRDefault="00532E9B" w:rsidP="00D27329"/>
    <w:sectPr w:rsidR="00532E9B" w:rsidRPr="00D27329" w:rsidSect="00E14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0990"/>
    <w:multiLevelType w:val="multilevel"/>
    <w:tmpl w:val="05AA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0C"/>
    <w:rsid w:val="00532E9B"/>
    <w:rsid w:val="00A7600C"/>
    <w:rsid w:val="00D2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CE53"/>
  <w15:chartTrackingRefBased/>
  <w15:docId w15:val="{347B3AB6-FC2A-487B-9F63-FF4A3971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2023-01-17T00:43:00Z</dcterms:created>
  <dcterms:modified xsi:type="dcterms:W3CDTF">2023-01-17T00:45:00Z</dcterms:modified>
</cp:coreProperties>
</file>