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6BD" w:rsidRPr="00F82935" w:rsidRDefault="004C66BD" w:rsidP="004C66BD">
      <w:pPr>
        <w:pStyle w:val="1"/>
        <w:shd w:val="clear" w:color="auto" w:fill="FFFFFF"/>
        <w:spacing w:before="270" w:after="135" w:line="390" w:lineRule="atLeast"/>
        <w:jc w:val="center"/>
        <w:rPr>
          <w:rFonts w:ascii="Helvetica" w:hAnsi="Helvetica" w:cs="Helvetica"/>
          <w:color w:val="auto"/>
          <w:sz w:val="33"/>
          <w:szCs w:val="33"/>
        </w:rPr>
      </w:pPr>
      <w:bookmarkStart w:id="0" w:name="_GoBack"/>
      <w:bookmarkEnd w:id="0"/>
      <w:r w:rsidRPr="00F82935">
        <w:rPr>
          <w:rFonts w:ascii="Helvetica" w:hAnsi="Helvetica" w:cs="Helvetica"/>
          <w:b/>
          <w:bCs/>
          <w:color w:val="auto"/>
          <w:sz w:val="33"/>
          <w:szCs w:val="33"/>
        </w:rPr>
        <w:t xml:space="preserve">Урок </w:t>
      </w:r>
      <w:r w:rsidR="00F82935">
        <w:rPr>
          <w:rFonts w:ascii="Helvetica" w:hAnsi="Helvetica" w:cs="Helvetica"/>
          <w:b/>
          <w:bCs/>
          <w:color w:val="auto"/>
          <w:sz w:val="33"/>
          <w:szCs w:val="33"/>
        </w:rPr>
        <w:t xml:space="preserve">литературы в 8 классе </w:t>
      </w:r>
      <w:r w:rsidRPr="00F82935">
        <w:rPr>
          <w:rFonts w:ascii="Helvetica" w:hAnsi="Helvetica" w:cs="Helvetica"/>
          <w:b/>
          <w:bCs/>
          <w:color w:val="auto"/>
          <w:sz w:val="33"/>
          <w:szCs w:val="33"/>
        </w:rPr>
        <w:t>по рассказу А.И. Солженицына "Матренин двор"</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b/>
          <w:bCs/>
          <w:color w:val="333333"/>
          <w:sz w:val="24"/>
          <w:szCs w:val="24"/>
          <w:lang w:eastAsia="ru-RU"/>
        </w:rPr>
        <w:t>Цели урока:</w:t>
      </w:r>
    </w:p>
    <w:p w:rsidR="004C66BD" w:rsidRPr="004C66BD" w:rsidRDefault="004C66BD" w:rsidP="004C66BD">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познакомить учащихся с историей написания рассказа;</w:t>
      </w:r>
    </w:p>
    <w:p w:rsidR="004C66BD" w:rsidRPr="004C66BD" w:rsidRDefault="004C66BD" w:rsidP="004C66BD">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в ходе аналитической беседы помочь понять и оценить поведение главных героев, разобраться в философском смысле рассказа;</w:t>
      </w:r>
    </w:p>
    <w:p w:rsidR="004C66BD" w:rsidRPr="004C66BD" w:rsidRDefault="004C66BD" w:rsidP="004C66BD">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развивать умение учащихся высказывать своё мнение и аргументировать его;</w:t>
      </w:r>
    </w:p>
    <w:p w:rsidR="004C66BD" w:rsidRPr="004C66BD" w:rsidRDefault="004C66BD" w:rsidP="004C66BD">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проверить знание содержания произведения.</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b/>
          <w:bCs/>
          <w:color w:val="333333"/>
          <w:sz w:val="24"/>
          <w:szCs w:val="24"/>
          <w:lang w:eastAsia="ru-RU"/>
        </w:rPr>
        <w:t>Эпиграф к уроку:</w:t>
      </w:r>
    </w:p>
    <w:p w:rsid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 xml:space="preserve">“Есть такие прирождённые ангелы – они как будто невесомы, они скользят как бы поверх этой жижи (насилия, лжи, мифов о счастье и законности), нисколько в </w:t>
      </w:r>
      <w:proofErr w:type="gramStart"/>
      <w:r w:rsidRPr="004C66BD">
        <w:rPr>
          <w:rFonts w:ascii="Times New Roman" w:eastAsia="Times New Roman" w:hAnsi="Times New Roman" w:cs="Times New Roman"/>
          <w:color w:val="333333"/>
          <w:sz w:val="24"/>
          <w:szCs w:val="24"/>
          <w:lang w:eastAsia="ru-RU"/>
        </w:rPr>
        <w:t>ней</w:t>
      </w:r>
      <w:proofErr w:type="gramEnd"/>
      <w:r w:rsidRPr="004C66BD">
        <w:rPr>
          <w:rFonts w:ascii="Times New Roman" w:eastAsia="Times New Roman" w:hAnsi="Times New Roman" w:cs="Times New Roman"/>
          <w:color w:val="333333"/>
          <w:sz w:val="24"/>
          <w:szCs w:val="24"/>
          <w:lang w:eastAsia="ru-RU"/>
        </w:rPr>
        <w:t xml:space="preserve"> не утопая…” (</w:t>
      </w:r>
      <w:proofErr w:type="spellStart"/>
      <w:r w:rsidRPr="004C66BD">
        <w:rPr>
          <w:rFonts w:ascii="Times New Roman" w:eastAsia="Times New Roman" w:hAnsi="Times New Roman" w:cs="Times New Roman"/>
          <w:color w:val="333333"/>
          <w:sz w:val="24"/>
          <w:szCs w:val="24"/>
          <w:lang w:eastAsia="ru-RU"/>
        </w:rPr>
        <w:t>А.И.Солженицын</w:t>
      </w:r>
      <w:proofErr w:type="spellEnd"/>
      <w:r w:rsidRPr="004C66BD">
        <w:rPr>
          <w:rFonts w:ascii="Times New Roman" w:eastAsia="Times New Roman" w:hAnsi="Times New Roman" w:cs="Times New Roman"/>
          <w:color w:val="333333"/>
          <w:sz w:val="24"/>
          <w:szCs w:val="24"/>
          <w:lang w:eastAsia="ru-RU"/>
        </w:rPr>
        <w:t>).</w:t>
      </w:r>
    </w:p>
    <w:p w:rsidR="00F82935" w:rsidRDefault="00F82935" w:rsidP="004C66BD">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Учитель: Богачева Л. А.</w:t>
      </w:r>
    </w:p>
    <w:p w:rsidR="00F82935" w:rsidRPr="004C66BD" w:rsidRDefault="00F82935" w:rsidP="004C66BD">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Учебник под редакцией В. Ф. Чертова.</w:t>
      </w:r>
    </w:p>
    <w:p w:rsidR="004C66BD" w:rsidRPr="00F82935" w:rsidRDefault="004C66BD" w:rsidP="004C66BD">
      <w:pPr>
        <w:spacing w:before="270" w:after="0" w:line="255" w:lineRule="atLeast"/>
        <w:jc w:val="center"/>
        <w:outlineLvl w:val="2"/>
        <w:rPr>
          <w:rFonts w:ascii="Times New Roman" w:eastAsia="Times New Roman" w:hAnsi="Times New Roman" w:cs="Times New Roman"/>
          <w:sz w:val="24"/>
          <w:szCs w:val="24"/>
          <w:shd w:val="clear" w:color="auto" w:fill="FFFFFF"/>
          <w:lang w:eastAsia="ru-RU"/>
        </w:rPr>
      </w:pPr>
      <w:r w:rsidRPr="00F82935">
        <w:rPr>
          <w:rFonts w:ascii="Times New Roman" w:eastAsia="Times New Roman" w:hAnsi="Times New Roman" w:cs="Times New Roman"/>
          <w:sz w:val="24"/>
          <w:szCs w:val="24"/>
          <w:shd w:val="clear" w:color="auto" w:fill="FFFFFF"/>
          <w:lang w:eastAsia="ru-RU"/>
        </w:rPr>
        <w:t>Ход урока</w:t>
      </w:r>
    </w:p>
    <w:p w:rsidR="004C66BD" w:rsidRPr="00F82935" w:rsidRDefault="004C66BD" w:rsidP="004C66BD">
      <w:pPr>
        <w:spacing w:before="270" w:after="0" w:line="255" w:lineRule="atLeast"/>
        <w:outlineLvl w:val="2"/>
        <w:rPr>
          <w:rFonts w:ascii="Times New Roman" w:eastAsia="Times New Roman" w:hAnsi="Times New Roman" w:cs="Times New Roman"/>
          <w:sz w:val="24"/>
          <w:szCs w:val="24"/>
          <w:shd w:val="clear" w:color="auto" w:fill="FFFFFF"/>
          <w:lang w:eastAsia="ru-RU"/>
        </w:rPr>
      </w:pPr>
      <w:r w:rsidRPr="00F82935">
        <w:rPr>
          <w:rFonts w:ascii="Times New Roman" w:eastAsia="Times New Roman" w:hAnsi="Times New Roman" w:cs="Times New Roman"/>
          <w:sz w:val="24"/>
          <w:szCs w:val="24"/>
          <w:shd w:val="clear" w:color="auto" w:fill="FFFFFF"/>
          <w:lang w:eastAsia="ru-RU"/>
        </w:rPr>
        <w:t>1. Орг. момент.</w:t>
      </w:r>
    </w:p>
    <w:p w:rsidR="004C66BD" w:rsidRDefault="00F82935" w:rsidP="004C66BD">
      <w:pPr>
        <w:spacing w:before="270" w:after="0" w:line="255" w:lineRule="atLeast"/>
        <w:outlineLvl w:val="2"/>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2. Знакомство с биографией А. И. Солженицына</w:t>
      </w:r>
    </w:p>
    <w:p w:rsidR="00F82935" w:rsidRDefault="00F82935" w:rsidP="004C66BD">
      <w:pPr>
        <w:spacing w:before="270" w:after="0" w:line="255" w:lineRule="atLeast"/>
        <w:outlineLvl w:val="2"/>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Познакомьтесь </w:t>
      </w:r>
      <w:proofErr w:type="gramStart"/>
      <w:r>
        <w:rPr>
          <w:rFonts w:ascii="Times New Roman" w:eastAsia="Times New Roman" w:hAnsi="Times New Roman" w:cs="Times New Roman"/>
          <w:sz w:val="24"/>
          <w:szCs w:val="24"/>
          <w:shd w:val="clear" w:color="auto" w:fill="FFFFFF"/>
          <w:lang w:eastAsia="ru-RU"/>
        </w:rPr>
        <w:t>со статье</w:t>
      </w:r>
      <w:proofErr w:type="gramEnd"/>
      <w:r>
        <w:rPr>
          <w:rFonts w:ascii="Times New Roman" w:eastAsia="Times New Roman" w:hAnsi="Times New Roman" w:cs="Times New Roman"/>
          <w:sz w:val="24"/>
          <w:szCs w:val="24"/>
          <w:shd w:val="clear" w:color="auto" w:fill="FFFFFF"/>
          <w:lang w:eastAsia="ru-RU"/>
        </w:rPr>
        <w:t xml:space="preserve"> в учебнике на стр.190-192 и заполните схему-таблицу.</w:t>
      </w:r>
    </w:p>
    <w:p w:rsidR="00F82935" w:rsidRDefault="00F82935" w:rsidP="00F82935">
      <w:pPr>
        <w:jc w:val="center"/>
        <w:rPr>
          <w:rFonts w:ascii="Times New Roman" w:hAnsi="Times New Roman" w:cs="Times New Roman"/>
          <w:b/>
          <w:sz w:val="24"/>
          <w:szCs w:val="24"/>
        </w:rPr>
      </w:pPr>
    </w:p>
    <w:p w:rsidR="00F82935" w:rsidRPr="009B67A1" w:rsidRDefault="00F82935" w:rsidP="00F82935">
      <w:pPr>
        <w:jc w:val="center"/>
        <w:rPr>
          <w:rFonts w:ascii="Times New Roman" w:hAnsi="Times New Roman" w:cs="Times New Roman"/>
          <w:b/>
          <w:sz w:val="24"/>
          <w:szCs w:val="24"/>
        </w:rPr>
      </w:pPr>
      <w:r w:rsidRPr="009B67A1">
        <w:rPr>
          <w:rFonts w:ascii="Times New Roman" w:hAnsi="Times New Roman" w:cs="Times New Roman"/>
          <w:b/>
          <w:sz w:val="24"/>
          <w:szCs w:val="24"/>
        </w:rPr>
        <w:t>Александр Исаевич Солженицын</w:t>
      </w:r>
    </w:p>
    <w:p w:rsidR="00F82935" w:rsidRDefault="00F82935" w:rsidP="00F82935">
      <w:pPr>
        <w:jc w:val="center"/>
        <w:rPr>
          <w:rFonts w:ascii="Times New Roman" w:hAnsi="Times New Roman" w:cs="Times New Roman"/>
          <w:b/>
          <w:sz w:val="24"/>
          <w:szCs w:val="24"/>
        </w:rPr>
      </w:pPr>
      <w:r w:rsidRPr="009B67A1">
        <w:rPr>
          <w:rFonts w:ascii="Times New Roman" w:hAnsi="Times New Roman" w:cs="Times New Roman"/>
          <w:b/>
          <w:sz w:val="24"/>
          <w:szCs w:val="24"/>
        </w:rPr>
        <w:t>1918-2008</w:t>
      </w:r>
    </w:p>
    <w:p w:rsidR="00F82935" w:rsidRDefault="00F82935" w:rsidP="00F82935">
      <w:pPr>
        <w:pStyle w:val="a6"/>
        <w:numPr>
          <w:ilvl w:val="0"/>
          <w:numId w:val="3"/>
        </w:numPr>
        <w:jc w:val="both"/>
        <w:rPr>
          <w:rFonts w:ascii="Times New Roman" w:hAnsi="Times New Roman" w:cs="Times New Roman"/>
          <w:b/>
          <w:sz w:val="24"/>
          <w:szCs w:val="24"/>
        </w:rPr>
      </w:pPr>
      <w:r w:rsidRPr="009B67A1">
        <w:rPr>
          <w:rFonts w:ascii="Times New Roman" w:hAnsi="Times New Roman" w:cs="Times New Roman"/>
          <w:b/>
          <w:sz w:val="24"/>
          <w:szCs w:val="24"/>
        </w:rPr>
        <w:t>Александр Исаевич Солженицын</w:t>
      </w:r>
      <w:r>
        <w:rPr>
          <w:rFonts w:ascii="Times New Roman" w:hAnsi="Times New Roman" w:cs="Times New Roman"/>
          <w:b/>
          <w:sz w:val="24"/>
          <w:szCs w:val="24"/>
        </w:rPr>
        <w:t>. Кто он?</w:t>
      </w:r>
    </w:p>
    <w:p w:rsidR="00F82935" w:rsidRPr="009B67A1" w:rsidRDefault="00F82935" w:rsidP="00F82935">
      <w:pPr>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8480" behindDoc="0" locked="0" layoutInCell="1" allowOverlap="1" wp14:anchorId="6B053219" wp14:editId="415FE47D">
                <wp:simplePos x="0" y="0"/>
                <wp:positionH relativeFrom="column">
                  <wp:posOffset>2085975</wp:posOffset>
                </wp:positionH>
                <wp:positionV relativeFrom="paragraph">
                  <wp:posOffset>71120</wp:posOffset>
                </wp:positionV>
                <wp:extent cx="466725" cy="238125"/>
                <wp:effectExtent l="0" t="0" r="28575" b="2857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466725"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8C51DC" id="Прямая соединительная линия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25pt,5.6pt" to="20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" strokecolor="#5b9bd5 [3204]" strokeweight=".5pt">
                <v:stroke joinstyle="miter"/>
              </v:lin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16CD6F8C" wp14:editId="623D030F">
                <wp:simplePos x="0" y="0"/>
                <wp:positionH relativeFrom="column">
                  <wp:posOffset>3686175</wp:posOffset>
                </wp:positionH>
                <wp:positionV relativeFrom="paragraph">
                  <wp:posOffset>71120</wp:posOffset>
                </wp:positionV>
                <wp:extent cx="419100" cy="30480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41910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9FF992" id="Прямая соединительная линия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90.25pt,5.6pt" to="323.2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" strokecolor="#5b9bd5 [3204]" strokeweight=".5pt">
                <v:stroke joinstyle="miter"/>
              </v:line>
            </w:pict>
          </mc:Fallback>
        </mc:AlternateContent>
      </w:r>
    </w:p>
    <w:p w:rsidR="00F82935" w:rsidRDefault="00F82935" w:rsidP="00F82935">
      <w:pPr>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67456" behindDoc="0" locked="0" layoutInCell="1" allowOverlap="1" wp14:anchorId="59AB2EF0" wp14:editId="17349AE3">
                <wp:simplePos x="0" y="0"/>
                <wp:positionH relativeFrom="column">
                  <wp:posOffset>790575</wp:posOffset>
                </wp:positionH>
                <wp:positionV relativeFrom="paragraph">
                  <wp:posOffset>85090</wp:posOffset>
                </wp:positionV>
                <wp:extent cx="1066800" cy="333375"/>
                <wp:effectExtent l="0" t="0" r="19050" b="28575"/>
                <wp:wrapNone/>
                <wp:docPr id="9" name="Прямая соединительная линия 9"/>
                <wp:cNvGraphicFramePr/>
                <a:graphic xmlns:a="http://schemas.openxmlformats.org/drawingml/2006/main">
                  <a:graphicData uri="http://schemas.microsoft.com/office/word/2010/wordprocessingShape">
                    <wps:wsp>
                      <wps:cNvCnPr/>
                      <wps:spPr>
                        <a:xfrm flipH="1" flipV="1">
                          <a:off x="0" y="0"/>
                          <a:ext cx="106680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308DD" id="Прямая соединительная линия 9" o:spid="_x0000_s1026" style="position:absolute;flip:x y;z-index:251667456;visibility:visible;mso-wrap-style:square;mso-wrap-distance-left:9pt;mso-wrap-distance-top:0;mso-wrap-distance-right:9pt;mso-wrap-distance-bottom:0;mso-position-horizontal:absolute;mso-position-horizontal-relative:text;mso-position-vertical:absolute;mso-position-vertical-relative:text" from="62.25pt,6.7pt" to="146.2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" strokecolor="#5b9bd5 [3204]" strokeweight=".5pt">
                <v:stroke joinstyle="miter"/>
              </v:line>
            </w:pict>
          </mc:Fallback>
        </mc:AlternateContent>
      </w:r>
      <w:r>
        <w:rPr>
          <w:noProof/>
          <w:lang w:val="en-US"/>
        </w:rPr>
        <mc:AlternateContent>
          <mc:Choice Requires="wps">
            <w:drawing>
              <wp:anchor distT="0" distB="0" distL="114300" distR="114300" simplePos="0" relativeHeight="251666432" behindDoc="0" locked="0" layoutInCell="1" allowOverlap="1" wp14:anchorId="5826A6F1" wp14:editId="5DDF5965">
                <wp:simplePos x="0" y="0"/>
                <wp:positionH relativeFrom="column">
                  <wp:posOffset>885825</wp:posOffset>
                </wp:positionH>
                <wp:positionV relativeFrom="paragraph">
                  <wp:posOffset>999490</wp:posOffset>
                </wp:positionV>
                <wp:extent cx="800100" cy="5715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80010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20D1A2" id="Прямая соединительная линия 8"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69.75pt,78.7pt" to="132.7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" strokecolor="#5b9bd5 [3204]" strokeweight=".5pt">
                <v:stroke joinstyle="miter"/>
              </v:line>
            </w:pict>
          </mc:Fallback>
        </mc:AlternateContent>
      </w:r>
      <w:r>
        <w:rPr>
          <w:noProof/>
          <w:lang w:val="en-US"/>
        </w:rPr>
        <mc:AlternateContent>
          <mc:Choice Requires="wps">
            <w:drawing>
              <wp:anchor distT="0" distB="0" distL="114300" distR="114300" simplePos="0" relativeHeight="251665408" behindDoc="0" locked="0" layoutInCell="1" allowOverlap="1" wp14:anchorId="5C755C78" wp14:editId="1D694D33">
                <wp:simplePos x="0" y="0"/>
                <wp:positionH relativeFrom="column">
                  <wp:posOffset>1619250</wp:posOffset>
                </wp:positionH>
                <wp:positionV relativeFrom="paragraph">
                  <wp:posOffset>1532890</wp:posOffset>
                </wp:positionV>
                <wp:extent cx="381000" cy="4000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38100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5A3DF9" id="Прямая соединительная линия 7"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27.5pt,120.7pt" to="157.5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" strokecolor="#5b9bd5 [3204]" strokeweight=".5pt">
                <v:stroke joinstyle="miter"/>
              </v:line>
            </w:pict>
          </mc:Fallback>
        </mc:AlternateContent>
      </w:r>
      <w:r>
        <w:rPr>
          <w:noProof/>
          <w:lang w:val="en-US"/>
        </w:rPr>
        <mc:AlternateContent>
          <mc:Choice Requires="wps">
            <w:drawing>
              <wp:anchor distT="0" distB="0" distL="114300" distR="114300" simplePos="0" relativeHeight="251664384" behindDoc="0" locked="0" layoutInCell="1" allowOverlap="1" wp14:anchorId="6BC35CB1" wp14:editId="40C7D0DC">
                <wp:simplePos x="0" y="0"/>
                <wp:positionH relativeFrom="column">
                  <wp:posOffset>2628900</wp:posOffset>
                </wp:positionH>
                <wp:positionV relativeFrom="paragraph">
                  <wp:posOffset>1771015</wp:posOffset>
                </wp:positionV>
                <wp:extent cx="66675" cy="466725"/>
                <wp:effectExtent l="0" t="0" r="28575" b="28575"/>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66675"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88E5FE" id="Прямая соединительная линия 6"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207pt,139.45pt" to="212.25pt,1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" strokecolor="#5b9bd5 [3204]" strokeweight=".5pt">
                <v:stroke joinstyle="miter"/>
              </v:line>
            </w:pict>
          </mc:Fallback>
        </mc:AlternateContent>
      </w:r>
      <w:r>
        <w:rPr>
          <w:noProof/>
          <w:lang w:val="en-US"/>
        </w:rPr>
        <mc:AlternateContent>
          <mc:Choice Requires="wps">
            <w:drawing>
              <wp:anchor distT="0" distB="0" distL="114300" distR="114300" simplePos="0" relativeHeight="251663360" behindDoc="0" locked="0" layoutInCell="1" allowOverlap="1" wp14:anchorId="4CA46AC0" wp14:editId="5AA037FE">
                <wp:simplePos x="0" y="0"/>
                <wp:positionH relativeFrom="column">
                  <wp:posOffset>3400425</wp:posOffset>
                </wp:positionH>
                <wp:positionV relativeFrom="paragraph">
                  <wp:posOffset>1771015</wp:posOffset>
                </wp:positionV>
                <wp:extent cx="333375" cy="323850"/>
                <wp:effectExtent l="0" t="0" r="2857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333375"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0647CC"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7.75pt,139.45pt" to="294pt,1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" strokecolor="#5b9bd5 [3204]" strokeweight=".5pt">
                <v:stroke joinstyle="miter"/>
              </v:line>
            </w:pict>
          </mc:Fallback>
        </mc:AlternateContent>
      </w:r>
      <w:r>
        <w:rPr>
          <w:noProof/>
          <w:lang w:val="en-US"/>
        </w:rPr>
        <mc:AlternateContent>
          <mc:Choice Requires="wps">
            <w:drawing>
              <wp:anchor distT="0" distB="0" distL="114300" distR="114300" simplePos="0" relativeHeight="251662336" behindDoc="0" locked="0" layoutInCell="1" allowOverlap="1" wp14:anchorId="4F90E8DC" wp14:editId="054214BF">
                <wp:simplePos x="0" y="0"/>
                <wp:positionH relativeFrom="column">
                  <wp:posOffset>4105275</wp:posOffset>
                </wp:positionH>
                <wp:positionV relativeFrom="paragraph">
                  <wp:posOffset>1313815</wp:posOffset>
                </wp:positionV>
                <wp:extent cx="771525" cy="295275"/>
                <wp:effectExtent l="0" t="0" r="28575" b="2857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771525"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BB778A"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3.25pt,103.45pt" to="384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" strokecolor="#5b9bd5 [3204]" strokeweight=".5pt">
                <v:stroke joinstyle="miter"/>
              </v:line>
            </w:pict>
          </mc:Fallback>
        </mc:AlternateContent>
      </w:r>
      <w:r>
        <w:rPr>
          <w:noProof/>
          <w:lang w:val="en-US"/>
        </w:rPr>
        <mc:AlternateContent>
          <mc:Choice Requires="wps">
            <w:drawing>
              <wp:anchor distT="0" distB="0" distL="114300" distR="114300" simplePos="0" relativeHeight="251661312" behindDoc="0" locked="0" layoutInCell="1" allowOverlap="1" wp14:anchorId="5322882D" wp14:editId="6ECF074D">
                <wp:simplePos x="0" y="0"/>
                <wp:positionH relativeFrom="column">
                  <wp:posOffset>4048125</wp:posOffset>
                </wp:positionH>
                <wp:positionV relativeFrom="paragraph">
                  <wp:posOffset>494665</wp:posOffset>
                </wp:positionV>
                <wp:extent cx="733425" cy="26670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733425"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5BCFCC" id="Прямая соединительная линия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18.75pt,38.95pt" to="376.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" strokecolor="#5b9bd5 [3204]" strokeweight=".5pt">
                <v:stroke joinstyle="miter"/>
              </v:line>
            </w:pict>
          </mc:Fallback>
        </mc:AlternateContent>
      </w:r>
      <w:r>
        <w:rPr>
          <w:noProof/>
          <w:lang w:val="en-US"/>
        </w:rPr>
        <mc:AlternateContent>
          <mc:Choice Requires="wps">
            <w:drawing>
              <wp:anchor distT="0" distB="0" distL="114300" distR="114300" simplePos="0" relativeHeight="251659264" behindDoc="0" locked="0" layoutInCell="1" allowOverlap="1" wp14:anchorId="175816D4" wp14:editId="29706E40">
                <wp:simplePos x="0" y="0"/>
                <wp:positionH relativeFrom="column">
                  <wp:posOffset>1857375</wp:posOffset>
                </wp:positionH>
                <wp:positionV relativeFrom="paragraph">
                  <wp:posOffset>85090</wp:posOffset>
                </wp:positionV>
                <wp:extent cx="2057400" cy="1524000"/>
                <wp:effectExtent l="0" t="0" r="19050" b="19050"/>
                <wp:wrapNone/>
                <wp:docPr id="1" name="Овал 1"/>
                <wp:cNvGraphicFramePr/>
                <a:graphic xmlns:a="http://schemas.openxmlformats.org/drawingml/2006/main">
                  <a:graphicData uri="http://schemas.microsoft.com/office/word/2010/wordprocessingShape">
                    <wps:wsp>
                      <wps:cNvSpPr/>
                      <wps:spPr>
                        <a:xfrm>
                          <a:off x="0" y="0"/>
                          <a:ext cx="2057400" cy="15240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82935" w:rsidRPr="009B67A1" w:rsidRDefault="00F82935" w:rsidP="00F82935">
                            <w:pPr>
                              <w:spacing w:after="0"/>
                              <w:jc w:val="center"/>
                              <w:rPr>
                                <w:rFonts w:ascii="Times New Roman" w:hAnsi="Times New Roman" w:cs="Times New Roman"/>
                                <w:b/>
                                <w:color w:val="C00000"/>
                                <w:sz w:val="24"/>
                                <w:szCs w:val="24"/>
                              </w:rPr>
                            </w:pPr>
                            <w:r w:rsidRPr="009B67A1">
                              <w:rPr>
                                <w:rFonts w:ascii="Times New Roman" w:hAnsi="Times New Roman" w:cs="Times New Roman"/>
                                <w:b/>
                                <w:color w:val="C00000"/>
                                <w:sz w:val="24"/>
                                <w:szCs w:val="24"/>
                              </w:rPr>
                              <w:t xml:space="preserve">Александр </w:t>
                            </w:r>
                            <w:proofErr w:type="spellStart"/>
                            <w:r w:rsidRPr="009B67A1">
                              <w:rPr>
                                <w:rFonts w:ascii="Times New Roman" w:hAnsi="Times New Roman" w:cs="Times New Roman"/>
                                <w:b/>
                                <w:color w:val="C00000"/>
                                <w:sz w:val="24"/>
                                <w:szCs w:val="24"/>
                              </w:rPr>
                              <w:t>Исаеви</w:t>
                            </w:r>
                            <w:proofErr w:type="spellEnd"/>
                            <w:r w:rsidRPr="009B67A1">
                              <w:rPr>
                                <w:color w:val="C00000"/>
                              </w:rPr>
                              <w:t xml:space="preserve"> </w:t>
                            </w:r>
                            <w:r w:rsidRPr="009B67A1">
                              <w:rPr>
                                <w:rFonts w:ascii="Times New Roman" w:hAnsi="Times New Roman" w:cs="Times New Roman"/>
                                <w:b/>
                                <w:color w:val="C00000"/>
                                <w:sz w:val="24"/>
                                <w:szCs w:val="24"/>
                              </w:rPr>
                              <w:t>Исаевич Солженицын</w:t>
                            </w:r>
                          </w:p>
                          <w:p w:rsidR="00F82935" w:rsidRPr="009B67A1" w:rsidRDefault="00F82935" w:rsidP="00F82935">
                            <w:pPr>
                              <w:spacing w:after="0"/>
                              <w:jc w:val="center"/>
                              <w:rPr>
                                <w:rFonts w:ascii="Times New Roman" w:hAnsi="Times New Roman" w:cs="Times New Roman"/>
                                <w:b/>
                                <w:color w:val="C00000"/>
                                <w:sz w:val="24"/>
                                <w:szCs w:val="24"/>
                              </w:rPr>
                            </w:pPr>
                            <w:r w:rsidRPr="009B67A1">
                              <w:rPr>
                                <w:rFonts w:ascii="Times New Roman" w:hAnsi="Times New Roman" w:cs="Times New Roman"/>
                                <w:b/>
                                <w:color w:val="C00000"/>
                                <w:sz w:val="24"/>
                                <w:szCs w:val="24"/>
                              </w:rPr>
                              <w:t>1918-2008</w:t>
                            </w:r>
                          </w:p>
                          <w:p w:rsidR="00F82935" w:rsidRDefault="00F82935" w:rsidP="00F82935">
                            <w:pPr>
                              <w:jc w:val="center"/>
                              <w:rPr>
                                <w:rFonts w:ascii="Times New Roman" w:hAnsi="Times New Roman" w:cs="Times New Roman"/>
                                <w:b/>
                                <w:color w:val="C00000"/>
                                <w:sz w:val="24"/>
                                <w:szCs w:val="24"/>
                              </w:rPr>
                            </w:pPr>
                            <w:r w:rsidRPr="009B67A1">
                              <w:rPr>
                                <w:rFonts w:ascii="Times New Roman" w:hAnsi="Times New Roman" w:cs="Times New Roman"/>
                                <w:b/>
                                <w:color w:val="C00000"/>
                                <w:sz w:val="24"/>
                                <w:szCs w:val="24"/>
                              </w:rPr>
                              <w:t xml:space="preserve"> Кто он?</w:t>
                            </w:r>
                          </w:p>
                          <w:p w:rsidR="00F82935" w:rsidRPr="009B67A1" w:rsidRDefault="00F82935" w:rsidP="00F82935">
                            <w:pPr>
                              <w:jc w:val="center"/>
                              <w:rPr>
                                <w:rFonts w:ascii="Times New Roman" w:hAnsi="Times New Roman" w:cs="Times New Roman"/>
                                <w:b/>
                                <w:color w:val="C00000"/>
                                <w:sz w:val="24"/>
                                <w:szCs w:val="24"/>
                              </w:rPr>
                            </w:pPr>
                          </w:p>
                          <w:p w:rsidR="00F82935" w:rsidRDefault="00F82935" w:rsidP="00F82935">
                            <w:pPr>
                              <w:jc w:val="center"/>
                              <w:rPr>
                                <w:rFonts w:ascii="Times New Roman" w:hAnsi="Times New Roman" w:cs="Times New Roman"/>
                                <w:b/>
                                <w:sz w:val="24"/>
                                <w:szCs w:val="24"/>
                              </w:rPr>
                            </w:pPr>
                            <w:r w:rsidRPr="009B67A1">
                              <w:rPr>
                                <w:rFonts w:ascii="Times New Roman" w:hAnsi="Times New Roman" w:cs="Times New Roman"/>
                                <w:b/>
                                <w:sz w:val="24"/>
                                <w:szCs w:val="24"/>
                              </w:rPr>
                              <w:t>1918-2008</w:t>
                            </w:r>
                          </w:p>
                          <w:p w:rsidR="00F82935" w:rsidRDefault="00F82935" w:rsidP="00F82935">
                            <w:pPr>
                              <w:pStyle w:val="a6"/>
                              <w:numPr>
                                <w:ilvl w:val="0"/>
                                <w:numId w:val="3"/>
                              </w:numPr>
                              <w:jc w:val="both"/>
                              <w:rPr>
                                <w:rFonts w:ascii="Times New Roman" w:hAnsi="Times New Roman" w:cs="Times New Roman"/>
                                <w:b/>
                                <w:sz w:val="24"/>
                                <w:szCs w:val="24"/>
                              </w:rPr>
                            </w:pPr>
                            <w:r w:rsidRPr="009B67A1">
                              <w:rPr>
                                <w:rFonts w:ascii="Times New Roman" w:hAnsi="Times New Roman" w:cs="Times New Roman"/>
                                <w:b/>
                                <w:sz w:val="24"/>
                                <w:szCs w:val="24"/>
                              </w:rPr>
                              <w:t>Александр Исаевич Солженицын</w:t>
                            </w:r>
                            <w:r>
                              <w:rPr>
                                <w:rFonts w:ascii="Times New Roman" w:hAnsi="Times New Roman" w:cs="Times New Roman"/>
                                <w:b/>
                                <w:sz w:val="24"/>
                                <w:szCs w:val="24"/>
                              </w:rPr>
                              <w:t>. Кто он?</w:t>
                            </w:r>
                          </w:p>
                          <w:p w:rsidR="00F82935" w:rsidRPr="009B67A1" w:rsidRDefault="00F82935" w:rsidP="00F82935">
                            <w:pPr>
                              <w:pStyle w:val="a6"/>
                              <w:numPr>
                                <w:ilvl w:val="0"/>
                                <w:numId w:val="3"/>
                              </w:numPr>
                              <w:jc w:val="both"/>
                              <w:rPr>
                                <w:rFonts w:ascii="Times New Roman" w:hAnsi="Times New Roman" w:cs="Times New Roman"/>
                                <w:b/>
                                <w:sz w:val="24"/>
                                <w:szCs w:val="24"/>
                              </w:rPr>
                            </w:pPr>
                            <w:proofErr w:type="spellStart"/>
                            <w:r w:rsidRPr="009B67A1">
                              <w:rPr>
                                <w:rFonts w:ascii="Times New Roman" w:hAnsi="Times New Roman" w:cs="Times New Roman"/>
                                <w:b/>
                                <w:sz w:val="24"/>
                                <w:szCs w:val="24"/>
                              </w:rPr>
                              <w:t>ксандр</w:t>
                            </w:r>
                            <w:proofErr w:type="spellEnd"/>
                            <w:r w:rsidRPr="009B67A1">
                              <w:rPr>
                                <w:rFonts w:ascii="Times New Roman" w:hAnsi="Times New Roman" w:cs="Times New Roman"/>
                                <w:b/>
                                <w:sz w:val="24"/>
                                <w:szCs w:val="24"/>
                              </w:rPr>
                              <w:t xml:space="preserve"> Исаевич Солженицын</w:t>
                            </w:r>
                          </w:p>
                          <w:p w:rsidR="00F82935" w:rsidRPr="009B67A1" w:rsidRDefault="00F82935" w:rsidP="00F82935">
                            <w:pPr>
                              <w:pStyle w:val="a6"/>
                              <w:numPr>
                                <w:ilvl w:val="0"/>
                                <w:numId w:val="3"/>
                              </w:numPr>
                              <w:jc w:val="both"/>
                              <w:rPr>
                                <w:rFonts w:ascii="Times New Roman" w:hAnsi="Times New Roman" w:cs="Times New Roman"/>
                                <w:b/>
                                <w:sz w:val="24"/>
                                <w:szCs w:val="24"/>
                              </w:rPr>
                            </w:pPr>
                            <w:r w:rsidRPr="009B67A1">
                              <w:rPr>
                                <w:rFonts w:ascii="Times New Roman" w:hAnsi="Times New Roman" w:cs="Times New Roman"/>
                                <w:b/>
                                <w:sz w:val="24"/>
                                <w:szCs w:val="24"/>
                              </w:rPr>
                              <w:t>1918-2008</w:t>
                            </w:r>
                          </w:p>
                          <w:p w:rsidR="00F82935" w:rsidRPr="009B67A1" w:rsidRDefault="00F82935" w:rsidP="00F82935">
                            <w:pPr>
                              <w:pStyle w:val="a6"/>
                              <w:numPr>
                                <w:ilvl w:val="0"/>
                                <w:numId w:val="3"/>
                              </w:numPr>
                              <w:jc w:val="both"/>
                              <w:rPr>
                                <w:rFonts w:ascii="Times New Roman" w:hAnsi="Times New Roman" w:cs="Times New Roman"/>
                                <w:b/>
                                <w:sz w:val="24"/>
                                <w:szCs w:val="24"/>
                              </w:rPr>
                            </w:pPr>
                            <w:r w:rsidRPr="009B67A1">
                              <w:rPr>
                                <w:rFonts w:ascii="Times New Roman" w:hAnsi="Times New Roman" w:cs="Times New Roman"/>
                                <w:b/>
                                <w:sz w:val="24"/>
                                <w:szCs w:val="24"/>
                              </w:rPr>
                              <w:t>Александр Исаевич Солженицын. Кто он?</w:t>
                            </w:r>
                          </w:p>
                          <w:p w:rsidR="00F82935" w:rsidRDefault="00F82935" w:rsidP="00F82935">
                            <w:pPr>
                              <w:pStyle w:val="a6"/>
                              <w:numPr>
                                <w:ilvl w:val="0"/>
                                <w:numId w:val="3"/>
                              </w:numPr>
                              <w:jc w:val="both"/>
                              <w:rPr>
                                <w:rFonts w:ascii="Times New Roman" w:hAnsi="Times New Roman" w:cs="Times New Roman"/>
                                <w:b/>
                                <w:sz w:val="24"/>
                                <w:szCs w:val="24"/>
                              </w:rPr>
                            </w:pPr>
                            <w:r w:rsidRPr="009B67A1">
                              <w:rPr>
                                <w:rFonts w:ascii="Times New Roman" w:hAnsi="Times New Roman" w:cs="Times New Roman"/>
                                <w:b/>
                                <w:sz w:val="24"/>
                                <w:szCs w:val="24"/>
                              </w:rPr>
                              <w:t>р Исаевич Солженицын</w:t>
                            </w:r>
                            <w:r>
                              <w:rPr>
                                <w:rFonts w:ascii="Times New Roman" w:hAnsi="Times New Roman" w:cs="Times New Roman"/>
                                <w:b/>
                                <w:sz w:val="24"/>
                                <w:szCs w:val="24"/>
                              </w:rPr>
                              <w:t>. Кто он?</w:t>
                            </w:r>
                          </w:p>
                          <w:p w:rsidR="00F82935" w:rsidRDefault="00F82935" w:rsidP="00F829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75816D4" id="Овал 1" o:spid="_x0000_s1026" style="position:absolute;left:0;text-align:left;margin-left:146.25pt;margin-top:6.7pt;width:162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" fillcolor="white [3212]" strokecolor="#1f4d78 [1604]" strokeweight="1pt">
                <v:stroke joinstyle="miter"/>
                <v:textbox>
                  <w:txbxContent>
                    <w:p w:rsidR="00F82935" w:rsidRPr="009B67A1" w:rsidRDefault="00F82935" w:rsidP="00F82935">
                      <w:pPr>
                        <w:spacing w:after="0"/>
                        <w:jc w:val="center"/>
                        <w:rPr>
                          <w:rFonts w:ascii="Times New Roman" w:hAnsi="Times New Roman" w:cs="Times New Roman"/>
                          <w:b/>
                          <w:color w:val="C00000"/>
                          <w:sz w:val="24"/>
                          <w:szCs w:val="24"/>
                        </w:rPr>
                      </w:pPr>
                      <w:r w:rsidRPr="009B67A1">
                        <w:rPr>
                          <w:rFonts w:ascii="Times New Roman" w:hAnsi="Times New Roman" w:cs="Times New Roman"/>
                          <w:b/>
                          <w:color w:val="C00000"/>
                          <w:sz w:val="24"/>
                          <w:szCs w:val="24"/>
                        </w:rPr>
                        <w:t xml:space="preserve">Александр </w:t>
                      </w:r>
                      <w:proofErr w:type="spellStart"/>
                      <w:r w:rsidRPr="009B67A1">
                        <w:rPr>
                          <w:rFonts w:ascii="Times New Roman" w:hAnsi="Times New Roman" w:cs="Times New Roman"/>
                          <w:b/>
                          <w:color w:val="C00000"/>
                          <w:sz w:val="24"/>
                          <w:szCs w:val="24"/>
                        </w:rPr>
                        <w:t>Исаеви</w:t>
                      </w:r>
                      <w:proofErr w:type="spellEnd"/>
                      <w:r w:rsidRPr="009B67A1">
                        <w:rPr>
                          <w:color w:val="C00000"/>
                        </w:rPr>
                        <w:t xml:space="preserve"> </w:t>
                      </w:r>
                      <w:r w:rsidRPr="009B67A1">
                        <w:rPr>
                          <w:rFonts w:ascii="Times New Roman" w:hAnsi="Times New Roman" w:cs="Times New Roman"/>
                          <w:b/>
                          <w:color w:val="C00000"/>
                          <w:sz w:val="24"/>
                          <w:szCs w:val="24"/>
                        </w:rPr>
                        <w:t>Исаевич Солженицын</w:t>
                      </w:r>
                    </w:p>
                    <w:p w:rsidR="00F82935" w:rsidRPr="009B67A1" w:rsidRDefault="00F82935" w:rsidP="00F82935">
                      <w:pPr>
                        <w:spacing w:after="0"/>
                        <w:jc w:val="center"/>
                        <w:rPr>
                          <w:rFonts w:ascii="Times New Roman" w:hAnsi="Times New Roman" w:cs="Times New Roman"/>
                          <w:b/>
                          <w:color w:val="C00000"/>
                          <w:sz w:val="24"/>
                          <w:szCs w:val="24"/>
                        </w:rPr>
                      </w:pPr>
                      <w:r w:rsidRPr="009B67A1">
                        <w:rPr>
                          <w:rFonts w:ascii="Times New Roman" w:hAnsi="Times New Roman" w:cs="Times New Roman"/>
                          <w:b/>
                          <w:color w:val="C00000"/>
                          <w:sz w:val="24"/>
                          <w:szCs w:val="24"/>
                        </w:rPr>
                        <w:t>1918-2008</w:t>
                      </w:r>
                    </w:p>
                    <w:p w:rsidR="00F82935" w:rsidRDefault="00F82935" w:rsidP="00F82935">
                      <w:pPr>
                        <w:jc w:val="center"/>
                        <w:rPr>
                          <w:rFonts w:ascii="Times New Roman" w:hAnsi="Times New Roman" w:cs="Times New Roman"/>
                          <w:b/>
                          <w:color w:val="C00000"/>
                          <w:sz w:val="24"/>
                          <w:szCs w:val="24"/>
                        </w:rPr>
                      </w:pPr>
                      <w:r w:rsidRPr="009B67A1">
                        <w:rPr>
                          <w:rFonts w:ascii="Times New Roman" w:hAnsi="Times New Roman" w:cs="Times New Roman"/>
                          <w:b/>
                          <w:color w:val="C00000"/>
                          <w:sz w:val="24"/>
                          <w:szCs w:val="24"/>
                        </w:rPr>
                        <w:t xml:space="preserve"> Кто он?</w:t>
                      </w:r>
                    </w:p>
                    <w:p w:rsidR="00F82935" w:rsidRPr="009B67A1" w:rsidRDefault="00F82935" w:rsidP="00F82935">
                      <w:pPr>
                        <w:jc w:val="center"/>
                        <w:rPr>
                          <w:rFonts w:ascii="Times New Roman" w:hAnsi="Times New Roman" w:cs="Times New Roman"/>
                          <w:b/>
                          <w:color w:val="C00000"/>
                          <w:sz w:val="24"/>
                          <w:szCs w:val="24"/>
                        </w:rPr>
                      </w:pPr>
                    </w:p>
                    <w:p w:rsidR="00F82935" w:rsidRDefault="00F82935" w:rsidP="00F82935">
                      <w:pPr>
                        <w:jc w:val="center"/>
                        <w:rPr>
                          <w:rFonts w:ascii="Times New Roman" w:hAnsi="Times New Roman" w:cs="Times New Roman"/>
                          <w:b/>
                          <w:sz w:val="24"/>
                          <w:szCs w:val="24"/>
                        </w:rPr>
                      </w:pPr>
                      <w:r w:rsidRPr="009B67A1">
                        <w:rPr>
                          <w:rFonts w:ascii="Times New Roman" w:hAnsi="Times New Roman" w:cs="Times New Roman"/>
                          <w:b/>
                          <w:sz w:val="24"/>
                          <w:szCs w:val="24"/>
                        </w:rPr>
                        <w:t>1918-2008</w:t>
                      </w:r>
                    </w:p>
                    <w:p w:rsidR="00F82935" w:rsidRDefault="00F82935" w:rsidP="00F82935">
                      <w:pPr>
                        <w:pStyle w:val="a6"/>
                        <w:numPr>
                          <w:ilvl w:val="0"/>
                          <w:numId w:val="3"/>
                        </w:numPr>
                        <w:jc w:val="both"/>
                        <w:rPr>
                          <w:rFonts w:ascii="Times New Roman" w:hAnsi="Times New Roman" w:cs="Times New Roman"/>
                          <w:b/>
                          <w:sz w:val="24"/>
                          <w:szCs w:val="24"/>
                        </w:rPr>
                      </w:pPr>
                      <w:r w:rsidRPr="009B67A1">
                        <w:rPr>
                          <w:rFonts w:ascii="Times New Roman" w:hAnsi="Times New Roman" w:cs="Times New Roman"/>
                          <w:b/>
                          <w:sz w:val="24"/>
                          <w:szCs w:val="24"/>
                        </w:rPr>
                        <w:t>Александр Исаевич Солженицын</w:t>
                      </w:r>
                      <w:r>
                        <w:rPr>
                          <w:rFonts w:ascii="Times New Roman" w:hAnsi="Times New Roman" w:cs="Times New Roman"/>
                          <w:b/>
                          <w:sz w:val="24"/>
                          <w:szCs w:val="24"/>
                        </w:rPr>
                        <w:t>. Кто он?</w:t>
                      </w:r>
                    </w:p>
                    <w:p w:rsidR="00F82935" w:rsidRPr="009B67A1" w:rsidRDefault="00F82935" w:rsidP="00F82935">
                      <w:pPr>
                        <w:pStyle w:val="a6"/>
                        <w:numPr>
                          <w:ilvl w:val="0"/>
                          <w:numId w:val="3"/>
                        </w:numPr>
                        <w:jc w:val="both"/>
                        <w:rPr>
                          <w:rFonts w:ascii="Times New Roman" w:hAnsi="Times New Roman" w:cs="Times New Roman"/>
                          <w:b/>
                          <w:sz w:val="24"/>
                          <w:szCs w:val="24"/>
                        </w:rPr>
                      </w:pPr>
                      <w:proofErr w:type="spellStart"/>
                      <w:r w:rsidRPr="009B67A1">
                        <w:rPr>
                          <w:rFonts w:ascii="Times New Roman" w:hAnsi="Times New Roman" w:cs="Times New Roman"/>
                          <w:b/>
                          <w:sz w:val="24"/>
                          <w:szCs w:val="24"/>
                        </w:rPr>
                        <w:t>ксандр</w:t>
                      </w:r>
                      <w:proofErr w:type="spellEnd"/>
                      <w:r w:rsidRPr="009B67A1">
                        <w:rPr>
                          <w:rFonts w:ascii="Times New Roman" w:hAnsi="Times New Roman" w:cs="Times New Roman"/>
                          <w:b/>
                          <w:sz w:val="24"/>
                          <w:szCs w:val="24"/>
                        </w:rPr>
                        <w:t xml:space="preserve"> Исаевич Солженицын</w:t>
                      </w:r>
                    </w:p>
                    <w:p w:rsidR="00F82935" w:rsidRPr="009B67A1" w:rsidRDefault="00F82935" w:rsidP="00F82935">
                      <w:pPr>
                        <w:pStyle w:val="a6"/>
                        <w:numPr>
                          <w:ilvl w:val="0"/>
                          <w:numId w:val="3"/>
                        </w:numPr>
                        <w:jc w:val="both"/>
                        <w:rPr>
                          <w:rFonts w:ascii="Times New Roman" w:hAnsi="Times New Roman" w:cs="Times New Roman"/>
                          <w:b/>
                          <w:sz w:val="24"/>
                          <w:szCs w:val="24"/>
                        </w:rPr>
                      </w:pPr>
                      <w:r w:rsidRPr="009B67A1">
                        <w:rPr>
                          <w:rFonts w:ascii="Times New Roman" w:hAnsi="Times New Roman" w:cs="Times New Roman"/>
                          <w:b/>
                          <w:sz w:val="24"/>
                          <w:szCs w:val="24"/>
                        </w:rPr>
                        <w:t>1918-2008</w:t>
                      </w:r>
                    </w:p>
                    <w:p w:rsidR="00F82935" w:rsidRPr="009B67A1" w:rsidRDefault="00F82935" w:rsidP="00F82935">
                      <w:pPr>
                        <w:pStyle w:val="a6"/>
                        <w:numPr>
                          <w:ilvl w:val="0"/>
                          <w:numId w:val="3"/>
                        </w:numPr>
                        <w:jc w:val="both"/>
                        <w:rPr>
                          <w:rFonts w:ascii="Times New Roman" w:hAnsi="Times New Roman" w:cs="Times New Roman"/>
                          <w:b/>
                          <w:sz w:val="24"/>
                          <w:szCs w:val="24"/>
                        </w:rPr>
                      </w:pPr>
                      <w:r w:rsidRPr="009B67A1">
                        <w:rPr>
                          <w:rFonts w:ascii="Times New Roman" w:hAnsi="Times New Roman" w:cs="Times New Roman"/>
                          <w:b/>
                          <w:sz w:val="24"/>
                          <w:szCs w:val="24"/>
                        </w:rPr>
                        <w:t>Александр Исаевич Солженицын. Кто он?</w:t>
                      </w:r>
                    </w:p>
                    <w:p w:rsidR="00F82935" w:rsidRDefault="00F82935" w:rsidP="00F82935">
                      <w:pPr>
                        <w:pStyle w:val="a6"/>
                        <w:numPr>
                          <w:ilvl w:val="0"/>
                          <w:numId w:val="3"/>
                        </w:numPr>
                        <w:jc w:val="both"/>
                        <w:rPr>
                          <w:rFonts w:ascii="Times New Roman" w:hAnsi="Times New Roman" w:cs="Times New Roman"/>
                          <w:b/>
                          <w:sz w:val="24"/>
                          <w:szCs w:val="24"/>
                        </w:rPr>
                      </w:pPr>
                      <w:r w:rsidRPr="009B67A1">
                        <w:rPr>
                          <w:rFonts w:ascii="Times New Roman" w:hAnsi="Times New Roman" w:cs="Times New Roman"/>
                          <w:b/>
                          <w:sz w:val="24"/>
                          <w:szCs w:val="24"/>
                        </w:rPr>
                        <w:t>р Исаевич Солженицын</w:t>
                      </w:r>
                      <w:r>
                        <w:rPr>
                          <w:rFonts w:ascii="Times New Roman" w:hAnsi="Times New Roman" w:cs="Times New Roman"/>
                          <w:b/>
                          <w:sz w:val="24"/>
                          <w:szCs w:val="24"/>
                        </w:rPr>
                        <w:t>. Кто он?</w:t>
                      </w:r>
                    </w:p>
                    <w:p w:rsidR="00F82935" w:rsidRDefault="00F82935" w:rsidP="00F82935">
                      <w:pPr>
                        <w:jc w:val="center"/>
                      </w:pPr>
                    </w:p>
                  </w:txbxContent>
                </v:textbox>
              </v:oval>
            </w:pict>
          </mc:Fallback>
        </mc:AlternateContent>
      </w:r>
    </w:p>
    <w:p w:rsidR="00F82935" w:rsidRPr="009B67A1" w:rsidRDefault="00F82935" w:rsidP="00F82935">
      <w:pPr>
        <w:rPr>
          <w:rFonts w:ascii="Times New Roman" w:hAnsi="Times New Roman" w:cs="Times New Roman"/>
          <w:sz w:val="24"/>
          <w:szCs w:val="24"/>
        </w:rPr>
      </w:pPr>
    </w:p>
    <w:p w:rsidR="00F82935" w:rsidRPr="009B67A1" w:rsidRDefault="00F82935" w:rsidP="00F82935">
      <w:pPr>
        <w:rPr>
          <w:rFonts w:ascii="Times New Roman" w:hAnsi="Times New Roman" w:cs="Times New Roman"/>
          <w:sz w:val="24"/>
          <w:szCs w:val="24"/>
        </w:rPr>
      </w:pPr>
    </w:p>
    <w:p w:rsidR="00F82935" w:rsidRPr="009B67A1" w:rsidRDefault="00F82935" w:rsidP="00F82935">
      <w:pPr>
        <w:rPr>
          <w:rFonts w:ascii="Times New Roman" w:hAnsi="Times New Roman" w:cs="Times New Roman"/>
          <w:sz w:val="24"/>
          <w:szCs w:val="24"/>
        </w:rPr>
      </w:pPr>
    </w:p>
    <w:p w:rsidR="00F82935" w:rsidRPr="009B67A1" w:rsidRDefault="00F82935" w:rsidP="00F82935">
      <w:pPr>
        <w:rPr>
          <w:rFonts w:ascii="Times New Roman" w:hAnsi="Times New Roman" w:cs="Times New Roman"/>
          <w:sz w:val="24"/>
          <w:szCs w:val="24"/>
        </w:rPr>
      </w:pPr>
    </w:p>
    <w:p w:rsidR="00F82935" w:rsidRDefault="00F82935" w:rsidP="00F82935">
      <w:pPr>
        <w:rPr>
          <w:rFonts w:ascii="Times New Roman" w:hAnsi="Times New Roman" w:cs="Times New Roman"/>
          <w:sz w:val="24"/>
          <w:szCs w:val="24"/>
        </w:rPr>
      </w:pPr>
    </w:p>
    <w:p w:rsidR="00F82935" w:rsidRDefault="00F82935" w:rsidP="00F82935">
      <w:pPr>
        <w:tabs>
          <w:tab w:val="left" w:pos="8490"/>
        </w:tabs>
        <w:rPr>
          <w:rFonts w:ascii="Times New Roman" w:hAnsi="Times New Roman" w:cs="Times New Roman"/>
          <w:sz w:val="24"/>
          <w:szCs w:val="24"/>
        </w:rPr>
      </w:pPr>
      <w:r>
        <w:rPr>
          <w:rFonts w:ascii="Times New Roman" w:hAnsi="Times New Roman" w:cs="Times New Roman"/>
          <w:sz w:val="24"/>
          <w:szCs w:val="24"/>
        </w:rPr>
        <w:tab/>
      </w:r>
    </w:p>
    <w:p w:rsidR="00F82935" w:rsidRDefault="00F82935" w:rsidP="00F82935">
      <w:pPr>
        <w:tabs>
          <w:tab w:val="left" w:pos="8490"/>
        </w:tabs>
        <w:rPr>
          <w:rFonts w:ascii="Times New Roman" w:hAnsi="Times New Roman" w:cs="Times New Roman"/>
          <w:sz w:val="24"/>
          <w:szCs w:val="24"/>
        </w:rPr>
      </w:pPr>
    </w:p>
    <w:p w:rsidR="00F82935" w:rsidRDefault="00F82935" w:rsidP="00F82935">
      <w:pPr>
        <w:tabs>
          <w:tab w:val="left" w:pos="8490"/>
        </w:tabs>
        <w:rPr>
          <w:rFonts w:ascii="Times New Roman" w:hAnsi="Times New Roman" w:cs="Times New Roman"/>
          <w:sz w:val="24"/>
          <w:szCs w:val="24"/>
        </w:rPr>
      </w:pPr>
    </w:p>
    <w:p w:rsidR="00F82935" w:rsidRDefault="00F82935" w:rsidP="00F82935">
      <w:pPr>
        <w:tabs>
          <w:tab w:val="left" w:pos="8490"/>
        </w:tabs>
        <w:rPr>
          <w:rFonts w:ascii="Times New Roman" w:hAnsi="Times New Roman" w:cs="Times New Roman"/>
          <w:sz w:val="24"/>
          <w:szCs w:val="24"/>
        </w:rPr>
      </w:pPr>
    </w:p>
    <w:tbl>
      <w:tblPr>
        <w:tblStyle w:val="a7"/>
        <w:tblW w:w="0" w:type="auto"/>
        <w:tblInd w:w="-289" w:type="dxa"/>
        <w:tblLook w:val="04A0" w:firstRow="1" w:lastRow="0" w:firstColumn="1" w:lastColumn="0" w:noHBand="0" w:noVBand="1"/>
      </w:tblPr>
      <w:tblGrid>
        <w:gridCol w:w="3970"/>
        <w:gridCol w:w="6775"/>
      </w:tblGrid>
      <w:tr w:rsidR="00F82935" w:rsidTr="00574ADD">
        <w:tc>
          <w:tcPr>
            <w:tcW w:w="3970" w:type="dxa"/>
          </w:tcPr>
          <w:p w:rsidR="00F82935" w:rsidRPr="009B67A1" w:rsidRDefault="00F82935" w:rsidP="00574ADD">
            <w:pPr>
              <w:tabs>
                <w:tab w:val="left" w:pos="8490"/>
              </w:tabs>
              <w:rPr>
                <w:rFonts w:ascii="Times New Roman" w:hAnsi="Times New Roman" w:cs="Times New Roman"/>
                <w:sz w:val="24"/>
                <w:szCs w:val="24"/>
              </w:rPr>
            </w:pPr>
            <w:r>
              <w:rPr>
                <w:rFonts w:ascii="Times New Roman" w:hAnsi="Times New Roman" w:cs="Times New Roman"/>
                <w:sz w:val="24"/>
                <w:szCs w:val="24"/>
              </w:rPr>
              <w:t>1.</w:t>
            </w:r>
            <w:r w:rsidRPr="009B67A1">
              <w:rPr>
                <w:rFonts w:ascii="Times New Roman" w:hAnsi="Times New Roman" w:cs="Times New Roman"/>
                <w:sz w:val="24"/>
                <w:szCs w:val="24"/>
              </w:rPr>
              <w:t>Первые пробы пера</w:t>
            </w:r>
            <w:r>
              <w:rPr>
                <w:rFonts w:ascii="Times New Roman" w:hAnsi="Times New Roman" w:cs="Times New Roman"/>
                <w:sz w:val="24"/>
                <w:szCs w:val="24"/>
              </w:rPr>
              <w:t>.</w:t>
            </w:r>
          </w:p>
        </w:tc>
        <w:tc>
          <w:tcPr>
            <w:tcW w:w="6775" w:type="dxa"/>
          </w:tcPr>
          <w:p w:rsidR="00F82935" w:rsidRDefault="00F82935" w:rsidP="00574ADD">
            <w:pPr>
              <w:pStyle w:val="a6"/>
              <w:tabs>
                <w:tab w:val="left" w:pos="8490"/>
              </w:tabs>
              <w:ind w:left="0"/>
              <w:rPr>
                <w:rFonts w:ascii="Times New Roman" w:hAnsi="Times New Roman" w:cs="Times New Roman"/>
                <w:sz w:val="24"/>
                <w:szCs w:val="24"/>
              </w:rPr>
            </w:pPr>
          </w:p>
          <w:p w:rsidR="00F82935" w:rsidRDefault="00F82935" w:rsidP="00574ADD">
            <w:pPr>
              <w:pStyle w:val="a6"/>
              <w:tabs>
                <w:tab w:val="left" w:pos="8490"/>
              </w:tabs>
              <w:ind w:left="0"/>
              <w:rPr>
                <w:rFonts w:ascii="Times New Roman" w:hAnsi="Times New Roman" w:cs="Times New Roman"/>
                <w:sz w:val="24"/>
                <w:szCs w:val="24"/>
              </w:rPr>
            </w:pPr>
          </w:p>
        </w:tc>
      </w:tr>
      <w:tr w:rsidR="00F82935" w:rsidTr="00574ADD">
        <w:tc>
          <w:tcPr>
            <w:tcW w:w="3970" w:type="dxa"/>
          </w:tcPr>
          <w:p w:rsidR="00F82935" w:rsidRDefault="00F82935" w:rsidP="00574ADD">
            <w:pPr>
              <w:pStyle w:val="a6"/>
              <w:tabs>
                <w:tab w:val="left" w:pos="8490"/>
              </w:tabs>
              <w:ind w:left="0"/>
              <w:rPr>
                <w:rFonts w:ascii="Times New Roman" w:hAnsi="Times New Roman" w:cs="Times New Roman"/>
                <w:sz w:val="24"/>
                <w:szCs w:val="24"/>
              </w:rPr>
            </w:pPr>
            <w:r>
              <w:rPr>
                <w:rFonts w:ascii="Times New Roman" w:hAnsi="Times New Roman" w:cs="Times New Roman"/>
                <w:sz w:val="24"/>
                <w:szCs w:val="24"/>
              </w:rPr>
              <w:t>2.Как к писателю пришла известность?</w:t>
            </w:r>
          </w:p>
        </w:tc>
        <w:tc>
          <w:tcPr>
            <w:tcW w:w="6775" w:type="dxa"/>
          </w:tcPr>
          <w:p w:rsidR="00F82935" w:rsidRDefault="00F82935" w:rsidP="00574ADD">
            <w:pPr>
              <w:pStyle w:val="a6"/>
              <w:tabs>
                <w:tab w:val="left" w:pos="8490"/>
              </w:tabs>
              <w:ind w:left="0"/>
              <w:rPr>
                <w:rFonts w:ascii="Times New Roman" w:hAnsi="Times New Roman" w:cs="Times New Roman"/>
                <w:sz w:val="24"/>
                <w:szCs w:val="24"/>
              </w:rPr>
            </w:pPr>
          </w:p>
          <w:p w:rsidR="00F82935" w:rsidRDefault="00F82935" w:rsidP="00574ADD">
            <w:pPr>
              <w:pStyle w:val="a6"/>
              <w:tabs>
                <w:tab w:val="left" w:pos="8490"/>
              </w:tabs>
              <w:ind w:left="0"/>
              <w:rPr>
                <w:rFonts w:ascii="Times New Roman" w:hAnsi="Times New Roman" w:cs="Times New Roman"/>
                <w:sz w:val="24"/>
                <w:szCs w:val="24"/>
              </w:rPr>
            </w:pPr>
          </w:p>
          <w:p w:rsidR="00F82935" w:rsidRDefault="00F82935" w:rsidP="00574ADD">
            <w:pPr>
              <w:pStyle w:val="a6"/>
              <w:tabs>
                <w:tab w:val="left" w:pos="8490"/>
              </w:tabs>
              <w:ind w:left="0"/>
              <w:rPr>
                <w:rFonts w:ascii="Times New Roman" w:hAnsi="Times New Roman" w:cs="Times New Roman"/>
                <w:sz w:val="24"/>
                <w:szCs w:val="24"/>
              </w:rPr>
            </w:pPr>
          </w:p>
        </w:tc>
      </w:tr>
      <w:tr w:rsidR="00F82935" w:rsidTr="00574ADD">
        <w:tc>
          <w:tcPr>
            <w:tcW w:w="3970" w:type="dxa"/>
          </w:tcPr>
          <w:p w:rsidR="00F82935" w:rsidRDefault="00F82935" w:rsidP="00574ADD">
            <w:pPr>
              <w:pStyle w:val="a6"/>
              <w:tabs>
                <w:tab w:val="left" w:pos="8490"/>
              </w:tabs>
              <w:ind w:left="0"/>
              <w:rPr>
                <w:rFonts w:ascii="Times New Roman" w:hAnsi="Times New Roman" w:cs="Times New Roman"/>
                <w:sz w:val="24"/>
                <w:szCs w:val="24"/>
              </w:rPr>
            </w:pPr>
            <w:r>
              <w:rPr>
                <w:rFonts w:ascii="Times New Roman" w:hAnsi="Times New Roman" w:cs="Times New Roman"/>
                <w:sz w:val="24"/>
                <w:szCs w:val="24"/>
              </w:rPr>
              <w:lastRenderedPageBreak/>
              <w:t>3.Что нового звучит в произведениях А. И. Солженицына?</w:t>
            </w:r>
          </w:p>
        </w:tc>
        <w:tc>
          <w:tcPr>
            <w:tcW w:w="6775" w:type="dxa"/>
          </w:tcPr>
          <w:p w:rsidR="00F82935" w:rsidRDefault="00F82935" w:rsidP="00574ADD">
            <w:pPr>
              <w:pStyle w:val="a6"/>
              <w:tabs>
                <w:tab w:val="left" w:pos="8490"/>
              </w:tabs>
              <w:ind w:left="0"/>
              <w:rPr>
                <w:rFonts w:ascii="Times New Roman" w:hAnsi="Times New Roman" w:cs="Times New Roman"/>
                <w:sz w:val="24"/>
                <w:szCs w:val="24"/>
              </w:rPr>
            </w:pPr>
          </w:p>
          <w:p w:rsidR="00F82935" w:rsidRDefault="00F82935" w:rsidP="00574ADD">
            <w:pPr>
              <w:pStyle w:val="a6"/>
              <w:tabs>
                <w:tab w:val="left" w:pos="8490"/>
              </w:tabs>
              <w:ind w:left="0"/>
              <w:rPr>
                <w:rFonts w:ascii="Times New Roman" w:hAnsi="Times New Roman" w:cs="Times New Roman"/>
                <w:sz w:val="24"/>
                <w:szCs w:val="24"/>
              </w:rPr>
            </w:pPr>
          </w:p>
        </w:tc>
      </w:tr>
      <w:tr w:rsidR="00F82935" w:rsidTr="00574ADD">
        <w:tc>
          <w:tcPr>
            <w:tcW w:w="3970" w:type="dxa"/>
          </w:tcPr>
          <w:p w:rsidR="00F82935" w:rsidRDefault="00F82935" w:rsidP="00574ADD">
            <w:pPr>
              <w:pStyle w:val="a6"/>
              <w:tabs>
                <w:tab w:val="left" w:pos="8490"/>
              </w:tabs>
              <w:ind w:left="0"/>
              <w:rPr>
                <w:rFonts w:ascii="Times New Roman" w:hAnsi="Times New Roman" w:cs="Times New Roman"/>
                <w:sz w:val="24"/>
                <w:szCs w:val="24"/>
              </w:rPr>
            </w:pPr>
            <w:r>
              <w:rPr>
                <w:rFonts w:ascii="Times New Roman" w:hAnsi="Times New Roman" w:cs="Times New Roman"/>
                <w:sz w:val="24"/>
                <w:szCs w:val="24"/>
              </w:rPr>
              <w:t>4.Художественные особенности прозы А. И. Солженицына.</w:t>
            </w:r>
          </w:p>
        </w:tc>
        <w:tc>
          <w:tcPr>
            <w:tcW w:w="6775" w:type="dxa"/>
          </w:tcPr>
          <w:p w:rsidR="00F82935" w:rsidRDefault="00F82935" w:rsidP="00574ADD">
            <w:pPr>
              <w:pStyle w:val="a6"/>
              <w:tabs>
                <w:tab w:val="left" w:pos="8490"/>
              </w:tabs>
              <w:ind w:left="0"/>
              <w:rPr>
                <w:rFonts w:ascii="Times New Roman" w:hAnsi="Times New Roman" w:cs="Times New Roman"/>
                <w:sz w:val="24"/>
                <w:szCs w:val="24"/>
              </w:rPr>
            </w:pPr>
          </w:p>
          <w:p w:rsidR="00F82935" w:rsidRDefault="00F82935" w:rsidP="00574ADD">
            <w:pPr>
              <w:pStyle w:val="a6"/>
              <w:tabs>
                <w:tab w:val="left" w:pos="8490"/>
              </w:tabs>
              <w:ind w:left="0"/>
              <w:rPr>
                <w:rFonts w:ascii="Times New Roman" w:hAnsi="Times New Roman" w:cs="Times New Roman"/>
                <w:sz w:val="24"/>
                <w:szCs w:val="24"/>
              </w:rPr>
            </w:pPr>
          </w:p>
          <w:p w:rsidR="00F82935" w:rsidRDefault="00F82935" w:rsidP="00574ADD">
            <w:pPr>
              <w:pStyle w:val="a6"/>
              <w:tabs>
                <w:tab w:val="left" w:pos="8490"/>
              </w:tabs>
              <w:ind w:left="0"/>
              <w:rPr>
                <w:rFonts w:ascii="Times New Roman" w:hAnsi="Times New Roman" w:cs="Times New Roman"/>
                <w:sz w:val="24"/>
                <w:szCs w:val="24"/>
              </w:rPr>
            </w:pPr>
          </w:p>
        </w:tc>
      </w:tr>
      <w:tr w:rsidR="00F82935" w:rsidTr="00574ADD">
        <w:tc>
          <w:tcPr>
            <w:tcW w:w="3970" w:type="dxa"/>
          </w:tcPr>
          <w:p w:rsidR="00F82935" w:rsidRDefault="00F82935" w:rsidP="00574ADD">
            <w:pPr>
              <w:pStyle w:val="a6"/>
              <w:tabs>
                <w:tab w:val="left" w:pos="8490"/>
              </w:tabs>
              <w:ind w:left="0"/>
              <w:rPr>
                <w:rFonts w:ascii="Times New Roman" w:hAnsi="Times New Roman" w:cs="Times New Roman"/>
                <w:sz w:val="24"/>
                <w:szCs w:val="24"/>
              </w:rPr>
            </w:pPr>
            <w:r>
              <w:rPr>
                <w:rFonts w:ascii="Times New Roman" w:hAnsi="Times New Roman" w:cs="Times New Roman"/>
                <w:sz w:val="24"/>
                <w:szCs w:val="24"/>
              </w:rPr>
              <w:t>5. «Архипелаг ГУЛАГ»</w:t>
            </w:r>
          </w:p>
        </w:tc>
        <w:tc>
          <w:tcPr>
            <w:tcW w:w="6775" w:type="dxa"/>
          </w:tcPr>
          <w:p w:rsidR="00F82935" w:rsidRDefault="00F82935" w:rsidP="00574ADD">
            <w:pPr>
              <w:pStyle w:val="a6"/>
              <w:tabs>
                <w:tab w:val="left" w:pos="8490"/>
              </w:tabs>
              <w:ind w:left="0"/>
              <w:rPr>
                <w:rFonts w:ascii="Times New Roman" w:hAnsi="Times New Roman" w:cs="Times New Roman"/>
                <w:sz w:val="24"/>
                <w:szCs w:val="24"/>
              </w:rPr>
            </w:pPr>
          </w:p>
          <w:p w:rsidR="00F82935" w:rsidRDefault="00F82935" w:rsidP="00574ADD">
            <w:pPr>
              <w:pStyle w:val="a6"/>
              <w:tabs>
                <w:tab w:val="left" w:pos="8490"/>
              </w:tabs>
              <w:ind w:left="0"/>
              <w:rPr>
                <w:rFonts w:ascii="Times New Roman" w:hAnsi="Times New Roman" w:cs="Times New Roman"/>
                <w:sz w:val="24"/>
                <w:szCs w:val="24"/>
              </w:rPr>
            </w:pPr>
          </w:p>
        </w:tc>
      </w:tr>
    </w:tbl>
    <w:p w:rsidR="00F82935" w:rsidRPr="009B67A1" w:rsidRDefault="00F82935" w:rsidP="00F82935">
      <w:pPr>
        <w:pStyle w:val="a6"/>
        <w:tabs>
          <w:tab w:val="left" w:pos="8490"/>
        </w:tabs>
        <w:rPr>
          <w:rFonts w:ascii="Times New Roman" w:hAnsi="Times New Roman" w:cs="Times New Roman"/>
          <w:sz w:val="24"/>
          <w:szCs w:val="24"/>
        </w:rPr>
      </w:pPr>
    </w:p>
    <w:p w:rsidR="00F82935" w:rsidRDefault="00F82935" w:rsidP="00F82935">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3.Знакомство с историей рассказа «Матренин двор».</w:t>
      </w:r>
    </w:p>
    <w:p w:rsidR="00F82935" w:rsidRDefault="00F82935" w:rsidP="00F82935">
      <w:pPr>
        <w:shd w:val="clear" w:color="auto" w:fill="FFFFFF"/>
        <w:spacing w:after="0" w:line="240" w:lineRule="auto"/>
        <w:rPr>
          <w:rFonts w:ascii="Times New Roman" w:eastAsia="Times New Roman" w:hAnsi="Times New Roman" w:cs="Times New Roman"/>
          <w:sz w:val="24"/>
          <w:szCs w:val="24"/>
          <w:shd w:val="clear" w:color="auto" w:fill="FFFFFF"/>
          <w:lang w:eastAsia="ru-RU"/>
        </w:rPr>
      </w:pPr>
    </w:p>
    <w:p w:rsidR="004C66BD" w:rsidRPr="00F82935" w:rsidRDefault="004C66BD" w:rsidP="00F82935">
      <w:pPr>
        <w:shd w:val="clear" w:color="auto" w:fill="FFFFFF"/>
        <w:spacing w:after="0" w:line="240" w:lineRule="auto"/>
        <w:rPr>
          <w:rFonts w:ascii="Times New Roman" w:eastAsia="Times New Roman" w:hAnsi="Times New Roman" w:cs="Times New Roman"/>
          <w:color w:val="333333"/>
          <w:sz w:val="24"/>
          <w:szCs w:val="24"/>
          <w:lang w:eastAsia="ru-RU"/>
        </w:rPr>
      </w:pPr>
      <w:r w:rsidRPr="00F82935">
        <w:rPr>
          <w:rFonts w:ascii="Times New Roman" w:eastAsia="Times New Roman" w:hAnsi="Times New Roman" w:cs="Times New Roman"/>
          <w:color w:val="333333"/>
          <w:sz w:val="24"/>
          <w:szCs w:val="24"/>
          <w:lang w:eastAsia="ru-RU"/>
        </w:rPr>
        <w:t>Рассказ “</w:t>
      </w:r>
      <w:proofErr w:type="spellStart"/>
      <w:r w:rsidRPr="00F82935">
        <w:rPr>
          <w:rFonts w:ascii="Times New Roman" w:eastAsia="Times New Roman" w:hAnsi="Times New Roman" w:cs="Times New Roman"/>
          <w:color w:val="333333"/>
          <w:sz w:val="24"/>
          <w:szCs w:val="24"/>
          <w:lang w:eastAsia="ru-RU"/>
        </w:rPr>
        <w:t>Матрёнин</w:t>
      </w:r>
      <w:proofErr w:type="spellEnd"/>
      <w:r w:rsidRPr="00F82935">
        <w:rPr>
          <w:rFonts w:ascii="Times New Roman" w:eastAsia="Times New Roman" w:hAnsi="Times New Roman" w:cs="Times New Roman"/>
          <w:color w:val="333333"/>
          <w:sz w:val="24"/>
          <w:szCs w:val="24"/>
          <w:lang w:eastAsia="ru-RU"/>
        </w:rPr>
        <w:t xml:space="preserve"> двор” написан в 1959г., а опубликован в 1964г. в журнале “Новый мир”. Первоначальное его название – “Не стоит село без праведника” – Солженицын, по совету Твардовского (из-за цензурных препятствий) изменил на “</w:t>
      </w:r>
      <w:proofErr w:type="spellStart"/>
      <w:r w:rsidRPr="00F82935">
        <w:rPr>
          <w:rFonts w:ascii="Times New Roman" w:eastAsia="Times New Roman" w:hAnsi="Times New Roman" w:cs="Times New Roman"/>
          <w:color w:val="333333"/>
          <w:sz w:val="24"/>
          <w:szCs w:val="24"/>
          <w:lang w:eastAsia="ru-RU"/>
        </w:rPr>
        <w:t>Матрёнин</w:t>
      </w:r>
      <w:proofErr w:type="spellEnd"/>
      <w:r w:rsidRPr="00F82935">
        <w:rPr>
          <w:rFonts w:ascii="Times New Roman" w:eastAsia="Times New Roman" w:hAnsi="Times New Roman" w:cs="Times New Roman"/>
          <w:color w:val="333333"/>
          <w:sz w:val="24"/>
          <w:szCs w:val="24"/>
          <w:lang w:eastAsia="ru-RU"/>
        </w:rPr>
        <w:t xml:space="preserve"> двор”. Год действия в рассказе – 1956.</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w:t>
      </w:r>
      <w:proofErr w:type="spellStart"/>
      <w:r w:rsidRPr="004C66BD">
        <w:rPr>
          <w:rFonts w:ascii="Times New Roman" w:eastAsia="Times New Roman" w:hAnsi="Times New Roman" w:cs="Times New Roman"/>
          <w:color w:val="333333"/>
          <w:sz w:val="24"/>
          <w:szCs w:val="24"/>
          <w:lang w:eastAsia="ru-RU"/>
        </w:rPr>
        <w:t>Матрёнин</w:t>
      </w:r>
      <w:proofErr w:type="spellEnd"/>
      <w:r w:rsidRPr="004C66BD">
        <w:rPr>
          <w:rFonts w:ascii="Times New Roman" w:eastAsia="Times New Roman" w:hAnsi="Times New Roman" w:cs="Times New Roman"/>
          <w:color w:val="333333"/>
          <w:sz w:val="24"/>
          <w:szCs w:val="24"/>
          <w:lang w:eastAsia="ru-RU"/>
        </w:rPr>
        <w:t xml:space="preserve"> двор” – произведение во многом автобиографичное. Это рассказ Солженицына о той ситуации, в которой он оказался, вернувшись “из пыльной горячей пустыни”, т.е. из лагеря. Ему “хотелось затесаться и затеряться в самой нутряной России”, найти “тихий уголок России подальше от железных дорог”. Бывший лагерник мог наняться только на тяжёлые работы, он же хотел учительствовать.</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 xml:space="preserve">После реабилитации в 1957г. Солженицын некоторое время работал учителем математики, физики и астрономии во Владимирской области, жил в деревне </w:t>
      </w:r>
      <w:proofErr w:type="spellStart"/>
      <w:r w:rsidRPr="004C66BD">
        <w:rPr>
          <w:rFonts w:ascii="Times New Roman" w:eastAsia="Times New Roman" w:hAnsi="Times New Roman" w:cs="Times New Roman"/>
          <w:color w:val="333333"/>
          <w:sz w:val="24"/>
          <w:szCs w:val="24"/>
          <w:lang w:eastAsia="ru-RU"/>
        </w:rPr>
        <w:t>Мильцево</w:t>
      </w:r>
      <w:proofErr w:type="spellEnd"/>
      <w:r w:rsidRPr="004C66BD">
        <w:rPr>
          <w:rFonts w:ascii="Times New Roman" w:eastAsia="Times New Roman" w:hAnsi="Times New Roman" w:cs="Times New Roman"/>
          <w:color w:val="333333"/>
          <w:sz w:val="24"/>
          <w:szCs w:val="24"/>
          <w:lang w:eastAsia="ru-RU"/>
        </w:rPr>
        <w:t xml:space="preserve"> у крестьянки Матрёны Васильевны Захаровой.</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Рассказ “</w:t>
      </w:r>
      <w:proofErr w:type="spellStart"/>
      <w:r w:rsidRPr="004C66BD">
        <w:rPr>
          <w:rFonts w:ascii="Times New Roman" w:eastAsia="Times New Roman" w:hAnsi="Times New Roman" w:cs="Times New Roman"/>
          <w:color w:val="333333"/>
          <w:sz w:val="24"/>
          <w:szCs w:val="24"/>
          <w:lang w:eastAsia="ru-RU"/>
        </w:rPr>
        <w:t>Матрёнин</w:t>
      </w:r>
      <w:proofErr w:type="spellEnd"/>
      <w:r w:rsidRPr="004C66BD">
        <w:rPr>
          <w:rFonts w:ascii="Times New Roman" w:eastAsia="Times New Roman" w:hAnsi="Times New Roman" w:cs="Times New Roman"/>
          <w:color w:val="333333"/>
          <w:sz w:val="24"/>
          <w:szCs w:val="24"/>
          <w:lang w:eastAsia="ru-RU"/>
        </w:rPr>
        <w:t xml:space="preserve"> двор” выходит за рамки обычных воспоминаний и приобретает глубокое значение, признан классикой. Его называли “блистательным”, “подлинно гениальным произведением”.</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Сегодня на уроке мы попытаемся понять и оценить поступки героев рассказа и разобраться в его философском смысле.</w:t>
      </w:r>
    </w:p>
    <w:p w:rsidR="004C66BD" w:rsidRPr="00F82935" w:rsidRDefault="00F82935" w:rsidP="004C66BD">
      <w:pPr>
        <w:spacing w:before="270" w:after="0" w:line="255" w:lineRule="atLeast"/>
        <w:outlineLvl w:val="2"/>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4</w:t>
      </w:r>
      <w:r w:rsidR="004C66BD" w:rsidRPr="00F82935">
        <w:rPr>
          <w:rFonts w:ascii="Times New Roman" w:eastAsia="Times New Roman" w:hAnsi="Times New Roman" w:cs="Times New Roman"/>
          <w:sz w:val="24"/>
          <w:szCs w:val="24"/>
          <w:shd w:val="clear" w:color="auto" w:fill="FFFFFF"/>
          <w:lang w:eastAsia="ru-RU"/>
        </w:rPr>
        <w:t>. Беседа.</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 Посмотрите на слова Солженицына, которые я взяла эпиграфом к сегодняшнему уроку. Как вы понимаете эти слова?</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 К эпиграфу мы ещё вернёмся в конце урока.</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 Рассказ прочитан. Назовите главных героев.</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 Давайте попробуем понять эти образы. Выделите главное, с вашей точки зрения, событие, главную ситуацию, которые помогают понять характеры героев. Объясните, почему вы так считаете. (Разрушение дома.)</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 А теперь попробуем рассмотреть, какие черты характера, личные качества проявляет каждый из главных героев в данной ситуации.</w:t>
      </w:r>
    </w:p>
    <w:p w:rsidR="004C66BD" w:rsidRPr="004C66BD" w:rsidRDefault="00F82935" w:rsidP="004C66BD">
      <w:pPr>
        <w:spacing w:before="270" w:after="0" w:line="255" w:lineRule="atLeast"/>
        <w:outlineLvl w:val="2"/>
        <w:rPr>
          <w:rFonts w:ascii="Times New Roman" w:eastAsia="Times New Roman" w:hAnsi="Times New Roman" w:cs="Times New Roman"/>
          <w:color w:val="199043"/>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5</w:t>
      </w:r>
      <w:r w:rsidR="004C66BD" w:rsidRPr="00F82935">
        <w:rPr>
          <w:rFonts w:ascii="Times New Roman" w:eastAsia="Times New Roman" w:hAnsi="Times New Roman" w:cs="Times New Roman"/>
          <w:sz w:val="24"/>
          <w:szCs w:val="24"/>
          <w:shd w:val="clear" w:color="auto" w:fill="FFFFFF"/>
          <w:lang w:eastAsia="ru-RU"/>
        </w:rPr>
        <w:t>. Работа в группах.</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Перед вами таблица, которую нужно заполнить. Можно своими словами, а можно цитатами. После этого нужно будет рассказать о результатах работы группы.</w:t>
      </w:r>
    </w:p>
    <w:p w:rsidR="004C66BD" w:rsidRPr="004C66BD" w:rsidRDefault="004C66BD" w:rsidP="004C66BD">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r w:rsidRPr="004C66BD">
        <w:rPr>
          <w:rFonts w:ascii="Times New Roman" w:eastAsia="Times New Roman" w:hAnsi="Times New Roman" w:cs="Times New Roman"/>
          <w:b/>
          <w:bCs/>
          <w:color w:val="333333"/>
          <w:sz w:val="24"/>
          <w:szCs w:val="24"/>
          <w:shd w:val="clear" w:color="auto" w:fill="FFFFFF"/>
          <w:lang w:eastAsia="ru-RU"/>
        </w:rPr>
        <w:t>Какие черты характера, личные качества проявляет</w:t>
      </w:r>
    </w:p>
    <w:p w:rsidR="004C66BD" w:rsidRPr="004C66BD" w:rsidRDefault="004C66BD" w:rsidP="004C66BD">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r w:rsidRPr="004C66BD">
        <w:rPr>
          <w:rFonts w:ascii="Times New Roman" w:eastAsia="Times New Roman" w:hAnsi="Times New Roman" w:cs="Times New Roman"/>
          <w:b/>
          <w:bCs/>
          <w:color w:val="333333"/>
          <w:sz w:val="24"/>
          <w:szCs w:val="24"/>
          <w:shd w:val="clear" w:color="auto" w:fill="FFFFFF"/>
          <w:lang w:eastAsia="ru-RU"/>
        </w:rPr>
        <w:t>Матрёна в данной ситуации?</w:t>
      </w:r>
    </w:p>
    <w:tbl>
      <w:tblPr>
        <w:tblW w:w="0" w:type="auto"/>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955"/>
        <w:gridCol w:w="75"/>
      </w:tblGrid>
      <w:tr w:rsidR="004C66BD" w:rsidRPr="004C66BD" w:rsidTr="004C66BD">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jc w:val="center"/>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Поступки</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 </w:t>
            </w:r>
          </w:p>
        </w:tc>
      </w:tr>
      <w:tr w:rsidR="004C66BD" w:rsidRPr="004C66BD" w:rsidTr="004C66BD">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jc w:val="center"/>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Мотивы (почему?)</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 </w:t>
            </w:r>
          </w:p>
        </w:tc>
      </w:tr>
      <w:tr w:rsidR="004C66BD" w:rsidRPr="004C66BD" w:rsidTr="004C66BD">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jc w:val="center"/>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Итог</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 </w:t>
            </w:r>
          </w:p>
        </w:tc>
      </w:tr>
      <w:tr w:rsidR="004C66BD" w:rsidRPr="004C66BD" w:rsidTr="004C66BD">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jc w:val="center"/>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Ваша оценка героя</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 </w:t>
            </w:r>
          </w:p>
        </w:tc>
      </w:tr>
    </w:tbl>
    <w:p w:rsidR="004C66BD" w:rsidRPr="004C66BD" w:rsidRDefault="004C66BD" w:rsidP="004C66BD">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r w:rsidRPr="004C66BD">
        <w:rPr>
          <w:rFonts w:ascii="Times New Roman" w:eastAsia="Times New Roman" w:hAnsi="Times New Roman" w:cs="Times New Roman"/>
          <w:b/>
          <w:bCs/>
          <w:color w:val="333333"/>
          <w:sz w:val="24"/>
          <w:szCs w:val="24"/>
          <w:shd w:val="clear" w:color="auto" w:fill="FFFFFF"/>
          <w:lang w:eastAsia="ru-RU"/>
        </w:rPr>
        <w:t>Какие черты характера, личные качества проявляет</w:t>
      </w:r>
    </w:p>
    <w:p w:rsidR="004C66BD" w:rsidRPr="004C66BD" w:rsidRDefault="004C66BD" w:rsidP="004C66BD">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roofErr w:type="spellStart"/>
      <w:r w:rsidRPr="004C66BD">
        <w:rPr>
          <w:rFonts w:ascii="Times New Roman" w:eastAsia="Times New Roman" w:hAnsi="Times New Roman" w:cs="Times New Roman"/>
          <w:b/>
          <w:bCs/>
          <w:color w:val="333333"/>
          <w:sz w:val="24"/>
          <w:szCs w:val="24"/>
          <w:shd w:val="clear" w:color="auto" w:fill="FFFFFF"/>
          <w:lang w:eastAsia="ru-RU"/>
        </w:rPr>
        <w:t>Фаддей</w:t>
      </w:r>
      <w:proofErr w:type="spellEnd"/>
      <w:r w:rsidRPr="004C66BD">
        <w:rPr>
          <w:rFonts w:ascii="Times New Roman" w:eastAsia="Times New Roman" w:hAnsi="Times New Roman" w:cs="Times New Roman"/>
          <w:b/>
          <w:bCs/>
          <w:color w:val="333333"/>
          <w:sz w:val="24"/>
          <w:szCs w:val="24"/>
          <w:shd w:val="clear" w:color="auto" w:fill="FFFFFF"/>
          <w:lang w:eastAsia="ru-RU"/>
        </w:rPr>
        <w:t xml:space="preserve"> в данной ситуации?</w:t>
      </w:r>
    </w:p>
    <w:tbl>
      <w:tblPr>
        <w:tblW w:w="0" w:type="auto"/>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955"/>
        <w:gridCol w:w="75"/>
      </w:tblGrid>
      <w:tr w:rsidR="004C66BD" w:rsidRPr="004C66BD" w:rsidTr="004C66BD">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jc w:val="center"/>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Поступки</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 </w:t>
            </w:r>
          </w:p>
        </w:tc>
      </w:tr>
      <w:tr w:rsidR="004C66BD" w:rsidRPr="004C66BD" w:rsidTr="004C66BD">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jc w:val="center"/>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Мотивы (почему?)</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 </w:t>
            </w:r>
          </w:p>
        </w:tc>
      </w:tr>
      <w:tr w:rsidR="004C66BD" w:rsidRPr="004C66BD" w:rsidTr="004C66BD">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jc w:val="center"/>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Итог</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 </w:t>
            </w:r>
          </w:p>
        </w:tc>
      </w:tr>
      <w:tr w:rsidR="004C66BD" w:rsidRPr="004C66BD" w:rsidTr="004C66BD">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jc w:val="center"/>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Ваша оценка героя</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 </w:t>
            </w:r>
          </w:p>
        </w:tc>
      </w:tr>
    </w:tbl>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lastRenderedPageBreak/>
        <w:t>Примерные ответы учащихся:</w:t>
      </w:r>
    </w:p>
    <w:p w:rsidR="004C66BD" w:rsidRPr="004C66BD" w:rsidRDefault="004C66BD" w:rsidP="004C66BD">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r w:rsidRPr="004C66BD">
        <w:rPr>
          <w:rFonts w:ascii="Times New Roman" w:eastAsia="Times New Roman" w:hAnsi="Times New Roman" w:cs="Times New Roman"/>
          <w:b/>
          <w:bCs/>
          <w:color w:val="333333"/>
          <w:sz w:val="24"/>
          <w:szCs w:val="24"/>
          <w:shd w:val="clear" w:color="auto" w:fill="FFFFFF"/>
          <w:lang w:eastAsia="ru-RU"/>
        </w:rPr>
        <w:t>Какие черты характера, личные качества проявляет</w:t>
      </w:r>
    </w:p>
    <w:p w:rsidR="004C66BD" w:rsidRPr="004C66BD" w:rsidRDefault="004C66BD" w:rsidP="004C66BD">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r w:rsidRPr="004C66BD">
        <w:rPr>
          <w:rFonts w:ascii="Times New Roman" w:eastAsia="Times New Roman" w:hAnsi="Times New Roman" w:cs="Times New Roman"/>
          <w:b/>
          <w:bCs/>
          <w:color w:val="333333"/>
          <w:sz w:val="24"/>
          <w:szCs w:val="24"/>
          <w:shd w:val="clear" w:color="auto" w:fill="FFFFFF"/>
          <w:lang w:eastAsia="ru-RU"/>
        </w:rPr>
        <w:t>Матрёна в данной ситуации?</w:t>
      </w:r>
    </w:p>
    <w:tbl>
      <w:tblPr>
        <w:tblW w:w="0" w:type="auto"/>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334"/>
        <w:gridCol w:w="9116"/>
      </w:tblGrid>
      <w:tr w:rsidR="004C66BD" w:rsidRPr="004C66BD" w:rsidTr="004C66BD">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jc w:val="center"/>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Поступки</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“Не спала Матрёна две ночи. Нелегко ей было решиться. Не жалко было саму горницу…, как вообще ни труда, ни добра своего не жалела Матрёна никогда. Но жутко ей было начать ломать ту крышу, под которой прожила 40 лет”.</w:t>
            </w:r>
          </w:p>
          <w:p w:rsidR="004C66BD" w:rsidRPr="004C66BD" w:rsidRDefault="004C66BD" w:rsidP="004C66BD">
            <w:pPr>
              <w:spacing w:after="0" w:line="240" w:lineRule="auto"/>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“…для Матрёны было это – конец её жизни всей”.</w:t>
            </w:r>
          </w:p>
          <w:p w:rsidR="004C66BD" w:rsidRPr="004C66BD" w:rsidRDefault="004C66BD" w:rsidP="004C66BD">
            <w:pPr>
              <w:spacing w:after="0" w:line="240" w:lineRule="auto"/>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“Две недели Матрёна ходила как потерянная”.</w:t>
            </w:r>
          </w:p>
        </w:tc>
      </w:tr>
      <w:tr w:rsidR="004C66BD" w:rsidRPr="004C66BD" w:rsidTr="004C66BD">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jc w:val="center"/>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Мотивы (почему?)</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 xml:space="preserve">Решила помочь, несмотря ни на что, приёмной дочери, которую 10 лет воспитывала как родную “вместо своих, </w:t>
            </w:r>
            <w:proofErr w:type="spellStart"/>
            <w:r w:rsidRPr="004C66BD">
              <w:rPr>
                <w:rFonts w:ascii="Times New Roman" w:eastAsia="Times New Roman" w:hAnsi="Times New Roman" w:cs="Times New Roman"/>
                <w:sz w:val="24"/>
                <w:szCs w:val="24"/>
                <w:lang w:eastAsia="ru-RU"/>
              </w:rPr>
              <w:t>невыстоявшихся</w:t>
            </w:r>
            <w:proofErr w:type="spellEnd"/>
            <w:r w:rsidRPr="004C66BD">
              <w:rPr>
                <w:rFonts w:ascii="Times New Roman" w:eastAsia="Times New Roman" w:hAnsi="Times New Roman" w:cs="Times New Roman"/>
                <w:sz w:val="24"/>
                <w:szCs w:val="24"/>
                <w:lang w:eastAsia="ru-RU"/>
              </w:rPr>
              <w:t>”.</w:t>
            </w:r>
          </w:p>
        </w:tc>
      </w:tr>
      <w:tr w:rsidR="004C66BD" w:rsidRPr="004C66BD" w:rsidTr="004C66BD">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jc w:val="center"/>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Итог</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 xml:space="preserve">Погибла Матрёна на железнодорожных путях, помогая </w:t>
            </w:r>
            <w:proofErr w:type="spellStart"/>
            <w:r w:rsidRPr="004C66BD">
              <w:rPr>
                <w:rFonts w:ascii="Times New Roman" w:eastAsia="Times New Roman" w:hAnsi="Times New Roman" w:cs="Times New Roman"/>
                <w:sz w:val="24"/>
                <w:szCs w:val="24"/>
                <w:lang w:eastAsia="ru-RU"/>
              </w:rPr>
              <w:t>Фаддею</w:t>
            </w:r>
            <w:proofErr w:type="spellEnd"/>
            <w:r w:rsidRPr="004C66BD">
              <w:rPr>
                <w:rFonts w:ascii="Times New Roman" w:eastAsia="Times New Roman" w:hAnsi="Times New Roman" w:cs="Times New Roman"/>
                <w:sz w:val="24"/>
                <w:szCs w:val="24"/>
                <w:lang w:eastAsia="ru-RU"/>
              </w:rPr>
              <w:t xml:space="preserve"> и его родственникам тащить сани с разобранной горницей.</w:t>
            </w:r>
          </w:p>
          <w:p w:rsidR="004C66BD" w:rsidRPr="004C66BD" w:rsidRDefault="004C66BD" w:rsidP="004C66BD">
            <w:pPr>
              <w:spacing w:after="0" w:line="240" w:lineRule="auto"/>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“Нет Матрёны. Убит родной человек”.</w:t>
            </w:r>
          </w:p>
          <w:p w:rsidR="004C66BD" w:rsidRPr="004C66BD" w:rsidRDefault="004C66BD" w:rsidP="004C66BD">
            <w:pPr>
              <w:spacing w:after="0" w:line="240" w:lineRule="auto"/>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“Всё было месиво – ни ног, ни половины туловища, ни левой руки”.</w:t>
            </w:r>
          </w:p>
        </w:tc>
      </w:tr>
      <w:tr w:rsidR="004C66BD" w:rsidRPr="004C66BD" w:rsidTr="004C66BD">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jc w:val="center"/>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Ваша оценка героя</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 </w:t>
            </w:r>
          </w:p>
        </w:tc>
      </w:tr>
    </w:tbl>
    <w:p w:rsidR="004C66BD" w:rsidRPr="004C66BD" w:rsidRDefault="004C66BD" w:rsidP="004C66BD">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r w:rsidRPr="004C66BD">
        <w:rPr>
          <w:rFonts w:ascii="Times New Roman" w:eastAsia="Times New Roman" w:hAnsi="Times New Roman" w:cs="Times New Roman"/>
          <w:b/>
          <w:bCs/>
          <w:color w:val="333333"/>
          <w:sz w:val="24"/>
          <w:szCs w:val="24"/>
          <w:shd w:val="clear" w:color="auto" w:fill="FFFFFF"/>
          <w:lang w:eastAsia="ru-RU"/>
        </w:rPr>
        <w:t>Какие черты характера, личные качества проявляет</w:t>
      </w:r>
    </w:p>
    <w:p w:rsidR="004C66BD" w:rsidRPr="004C66BD" w:rsidRDefault="004C66BD" w:rsidP="004C66BD">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roofErr w:type="spellStart"/>
      <w:r w:rsidRPr="004C66BD">
        <w:rPr>
          <w:rFonts w:ascii="Times New Roman" w:eastAsia="Times New Roman" w:hAnsi="Times New Roman" w:cs="Times New Roman"/>
          <w:b/>
          <w:bCs/>
          <w:color w:val="333333"/>
          <w:sz w:val="24"/>
          <w:szCs w:val="24"/>
          <w:shd w:val="clear" w:color="auto" w:fill="FFFFFF"/>
          <w:lang w:eastAsia="ru-RU"/>
        </w:rPr>
        <w:t>Фаддей</w:t>
      </w:r>
      <w:proofErr w:type="spellEnd"/>
      <w:r w:rsidRPr="004C66BD">
        <w:rPr>
          <w:rFonts w:ascii="Times New Roman" w:eastAsia="Times New Roman" w:hAnsi="Times New Roman" w:cs="Times New Roman"/>
          <w:b/>
          <w:bCs/>
          <w:color w:val="333333"/>
          <w:sz w:val="24"/>
          <w:szCs w:val="24"/>
          <w:shd w:val="clear" w:color="auto" w:fill="FFFFFF"/>
          <w:lang w:eastAsia="ru-RU"/>
        </w:rPr>
        <w:t xml:space="preserve"> в данной ситуации?</w:t>
      </w:r>
    </w:p>
    <w:tbl>
      <w:tblPr>
        <w:tblW w:w="0" w:type="auto"/>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65"/>
        <w:gridCol w:w="9185"/>
      </w:tblGrid>
      <w:tr w:rsidR="004C66BD" w:rsidRPr="004C66BD" w:rsidTr="004C66BD">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jc w:val="center"/>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Поступки</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“…требовал, чтоб она отдала горницу теперь же, при жизни”.</w:t>
            </w:r>
          </w:p>
          <w:p w:rsidR="004C66BD" w:rsidRPr="004C66BD" w:rsidRDefault="004C66BD" w:rsidP="004C66BD">
            <w:pPr>
              <w:spacing w:after="0" w:line="240" w:lineRule="auto"/>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“Он наседал на Матрёну с горячностью”.</w:t>
            </w:r>
          </w:p>
        </w:tc>
      </w:tr>
      <w:tr w:rsidR="004C66BD" w:rsidRPr="004C66BD" w:rsidTr="004C66BD">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jc w:val="center"/>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Мотивы (почему?)</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 xml:space="preserve">“…не так сама Кира, и не так муж её, как за них старый </w:t>
            </w:r>
            <w:proofErr w:type="spellStart"/>
            <w:r w:rsidRPr="004C66BD">
              <w:rPr>
                <w:rFonts w:ascii="Times New Roman" w:eastAsia="Times New Roman" w:hAnsi="Times New Roman" w:cs="Times New Roman"/>
                <w:sz w:val="24"/>
                <w:szCs w:val="24"/>
                <w:lang w:eastAsia="ru-RU"/>
              </w:rPr>
              <w:t>Фаддей</w:t>
            </w:r>
            <w:proofErr w:type="spellEnd"/>
            <w:r w:rsidRPr="004C66BD">
              <w:rPr>
                <w:rFonts w:ascii="Times New Roman" w:eastAsia="Times New Roman" w:hAnsi="Times New Roman" w:cs="Times New Roman"/>
                <w:sz w:val="24"/>
                <w:szCs w:val="24"/>
                <w:lang w:eastAsia="ru-RU"/>
              </w:rPr>
              <w:t xml:space="preserve"> загорелся захватить этот участок в Черустях”.</w:t>
            </w:r>
          </w:p>
          <w:p w:rsidR="004C66BD" w:rsidRPr="004C66BD" w:rsidRDefault="004C66BD" w:rsidP="004C66BD">
            <w:pPr>
              <w:spacing w:after="0" w:line="240" w:lineRule="auto"/>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“Все работали, как безумные, в том ожесточении, какое бывает у людей, когда пахнет большими деньгами… Кричали друг на друга, спорили”.</w:t>
            </w:r>
          </w:p>
        </w:tc>
      </w:tr>
      <w:tr w:rsidR="004C66BD" w:rsidRPr="004C66BD" w:rsidTr="004C66BD">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jc w:val="center"/>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Итог</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 xml:space="preserve">“Дочь его трогалась разумом, над зятем висел суд, в собственном доме его лежал убитый им сын, на той же улице – убитая им женщина, которую он любил когда – то… А высокий лоб его был омрачён тяжёлой думой, но дума эта была – спасти оставшиеся брёвна горницы от огня и от козней </w:t>
            </w:r>
            <w:proofErr w:type="spellStart"/>
            <w:r w:rsidRPr="004C66BD">
              <w:rPr>
                <w:rFonts w:ascii="Times New Roman" w:eastAsia="Times New Roman" w:hAnsi="Times New Roman" w:cs="Times New Roman"/>
                <w:sz w:val="24"/>
                <w:szCs w:val="24"/>
                <w:lang w:eastAsia="ru-RU"/>
              </w:rPr>
              <w:t>Матрёниных</w:t>
            </w:r>
            <w:proofErr w:type="spellEnd"/>
            <w:r w:rsidRPr="004C66BD">
              <w:rPr>
                <w:rFonts w:ascii="Times New Roman" w:eastAsia="Times New Roman" w:hAnsi="Times New Roman" w:cs="Times New Roman"/>
                <w:sz w:val="24"/>
                <w:szCs w:val="24"/>
                <w:lang w:eastAsia="ru-RU"/>
              </w:rPr>
              <w:t xml:space="preserve"> сестёр”.</w:t>
            </w:r>
          </w:p>
        </w:tc>
      </w:tr>
      <w:tr w:rsidR="004C66BD" w:rsidRPr="004C66BD" w:rsidTr="004C66BD">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jc w:val="center"/>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Ваша оценка героя</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C66BD" w:rsidRPr="004C66BD" w:rsidRDefault="004C66BD" w:rsidP="004C66BD">
            <w:pPr>
              <w:spacing w:after="0" w:line="240" w:lineRule="auto"/>
              <w:rPr>
                <w:rFonts w:ascii="Times New Roman" w:eastAsia="Times New Roman" w:hAnsi="Times New Roman" w:cs="Times New Roman"/>
                <w:sz w:val="24"/>
                <w:szCs w:val="24"/>
                <w:lang w:eastAsia="ru-RU"/>
              </w:rPr>
            </w:pPr>
            <w:r w:rsidRPr="004C66BD">
              <w:rPr>
                <w:rFonts w:ascii="Times New Roman" w:eastAsia="Times New Roman" w:hAnsi="Times New Roman" w:cs="Times New Roman"/>
                <w:sz w:val="24"/>
                <w:szCs w:val="24"/>
                <w:lang w:eastAsia="ru-RU"/>
              </w:rPr>
              <w:t> </w:t>
            </w:r>
          </w:p>
        </w:tc>
      </w:tr>
    </w:tbl>
    <w:p w:rsidR="00F82935" w:rsidRDefault="004C66BD" w:rsidP="00F82935">
      <w:pPr>
        <w:shd w:val="clear" w:color="auto" w:fill="FFFFFF"/>
        <w:spacing w:before="100" w:beforeAutospacing="1" w:after="0" w:line="240" w:lineRule="auto"/>
        <w:rPr>
          <w:rFonts w:ascii="Times New Roman" w:eastAsia="Times New Roman" w:hAnsi="Times New Roman" w:cs="Times New Roman"/>
          <w:b/>
          <w:bCs/>
          <w:color w:val="333333"/>
          <w:sz w:val="24"/>
          <w:szCs w:val="24"/>
          <w:lang w:eastAsia="ru-RU"/>
        </w:rPr>
      </w:pPr>
      <w:r w:rsidRPr="004C66BD">
        <w:rPr>
          <w:rFonts w:ascii="Times New Roman" w:eastAsia="Times New Roman" w:hAnsi="Times New Roman" w:cs="Times New Roman"/>
          <w:b/>
          <w:bCs/>
          <w:color w:val="333333"/>
          <w:sz w:val="24"/>
          <w:szCs w:val="24"/>
          <w:lang w:eastAsia="ru-RU"/>
        </w:rPr>
        <w:t>Защита итогов работы групп.</w:t>
      </w:r>
    </w:p>
    <w:p w:rsidR="004C66BD" w:rsidRPr="004C66BD" w:rsidRDefault="004C66BD" w:rsidP="00F82935">
      <w:pPr>
        <w:shd w:val="clear" w:color="auto" w:fill="FFFFFF"/>
        <w:spacing w:before="100" w:beforeAutospacing="1" w:after="0" w:line="240" w:lineRule="auto"/>
        <w:rPr>
          <w:rFonts w:ascii="Times New Roman" w:eastAsia="Times New Roman" w:hAnsi="Times New Roman" w:cs="Times New Roman"/>
          <w:b/>
          <w:bCs/>
          <w:color w:val="333333"/>
          <w:sz w:val="24"/>
          <w:szCs w:val="24"/>
          <w:lang w:eastAsia="ru-RU"/>
        </w:rPr>
      </w:pPr>
      <w:r w:rsidRPr="004C66BD">
        <w:rPr>
          <w:rFonts w:ascii="Times New Roman" w:eastAsia="Times New Roman" w:hAnsi="Times New Roman" w:cs="Times New Roman"/>
          <w:b/>
          <w:bCs/>
          <w:color w:val="333333"/>
          <w:sz w:val="24"/>
          <w:szCs w:val="24"/>
          <w:lang w:eastAsia="ru-RU"/>
        </w:rPr>
        <w:t>Беседа.</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 xml:space="preserve">– А вы как бы поступили в данной ситуации, оказавшись на месте Матрёны или </w:t>
      </w:r>
      <w:proofErr w:type="spellStart"/>
      <w:r w:rsidRPr="004C66BD">
        <w:rPr>
          <w:rFonts w:ascii="Times New Roman" w:eastAsia="Times New Roman" w:hAnsi="Times New Roman" w:cs="Times New Roman"/>
          <w:color w:val="333333"/>
          <w:sz w:val="24"/>
          <w:szCs w:val="24"/>
          <w:lang w:eastAsia="ru-RU"/>
        </w:rPr>
        <w:t>Фаддея</w:t>
      </w:r>
      <w:proofErr w:type="spellEnd"/>
      <w:r w:rsidRPr="004C66BD">
        <w:rPr>
          <w:rFonts w:ascii="Times New Roman" w:eastAsia="Times New Roman" w:hAnsi="Times New Roman" w:cs="Times New Roman"/>
          <w:color w:val="333333"/>
          <w:sz w:val="24"/>
          <w:szCs w:val="24"/>
          <w:lang w:eastAsia="ru-RU"/>
        </w:rPr>
        <w:t>?</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 Итак, в рассказе “</w:t>
      </w:r>
      <w:proofErr w:type="spellStart"/>
      <w:r w:rsidRPr="004C66BD">
        <w:rPr>
          <w:rFonts w:ascii="Times New Roman" w:eastAsia="Times New Roman" w:hAnsi="Times New Roman" w:cs="Times New Roman"/>
          <w:color w:val="333333"/>
          <w:sz w:val="24"/>
          <w:szCs w:val="24"/>
          <w:lang w:eastAsia="ru-RU"/>
        </w:rPr>
        <w:t>Матрёнин</w:t>
      </w:r>
      <w:proofErr w:type="spellEnd"/>
      <w:r w:rsidRPr="004C66BD">
        <w:rPr>
          <w:rFonts w:ascii="Times New Roman" w:eastAsia="Times New Roman" w:hAnsi="Times New Roman" w:cs="Times New Roman"/>
          <w:color w:val="333333"/>
          <w:sz w:val="24"/>
          <w:szCs w:val="24"/>
          <w:lang w:eastAsia="ru-RU"/>
        </w:rPr>
        <w:t xml:space="preserve"> двор” Солженицын противопоставляет этих героев – Матрёну и </w:t>
      </w:r>
      <w:proofErr w:type="spellStart"/>
      <w:r w:rsidRPr="004C66BD">
        <w:rPr>
          <w:rFonts w:ascii="Times New Roman" w:eastAsia="Times New Roman" w:hAnsi="Times New Roman" w:cs="Times New Roman"/>
          <w:color w:val="333333"/>
          <w:sz w:val="24"/>
          <w:szCs w:val="24"/>
          <w:lang w:eastAsia="ru-RU"/>
        </w:rPr>
        <w:t>Фаддея</w:t>
      </w:r>
      <w:proofErr w:type="spellEnd"/>
      <w:r w:rsidRPr="004C66BD">
        <w:rPr>
          <w:rFonts w:ascii="Times New Roman" w:eastAsia="Times New Roman" w:hAnsi="Times New Roman" w:cs="Times New Roman"/>
          <w:color w:val="333333"/>
          <w:sz w:val="24"/>
          <w:szCs w:val="24"/>
          <w:lang w:eastAsia="ru-RU"/>
        </w:rPr>
        <w:t xml:space="preserve">. </w:t>
      </w:r>
      <w:proofErr w:type="spellStart"/>
      <w:r w:rsidRPr="004C66BD">
        <w:rPr>
          <w:rFonts w:ascii="Times New Roman" w:eastAsia="Times New Roman" w:hAnsi="Times New Roman" w:cs="Times New Roman"/>
          <w:color w:val="333333"/>
          <w:sz w:val="24"/>
          <w:szCs w:val="24"/>
          <w:lang w:eastAsia="ru-RU"/>
        </w:rPr>
        <w:t>Фаддей</w:t>
      </w:r>
      <w:proofErr w:type="spellEnd"/>
      <w:r w:rsidRPr="004C66BD">
        <w:rPr>
          <w:rFonts w:ascii="Times New Roman" w:eastAsia="Times New Roman" w:hAnsi="Times New Roman" w:cs="Times New Roman"/>
          <w:color w:val="333333"/>
          <w:sz w:val="24"/>
          <w:szCs w:val="24"/>
          <w:lang w:eastAsia="ru-RU"/>
        </w:rPr>
        <w:t xml:space="preserve"> олицетворяет злое начало, а Матрёна – безмерно добрая, трудолюбивая, щедрая, старающаяся всем угодить.</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 xml:space="preserve">– Прочитаем завершающие слова рассказа: “Все мы жили рядом с ней и не поняли, что есть она тот самый праведник, без которого, по пословице, не стоит село. Ни город. Ни вся земля наша.” Эти слова возвращают к первоначальному названию – “Не стоит село без праведника” и наполняют рассказ о крестьянке Матрёне глубоким обобщающим, философским смыслом. Матрёна пожертвовала жизнью ради спасения души </w:t>
      </w:r>
      <w:proofErr w:type="spellStart"/>
      <w:r w:rsidRPr="004C66BD">
        <w:rPr>
          <w:rFonts w:ascii="Times New Roman" w:eastAsia="Times New Roman" w:hAnsi="Times New Roman" w:cs="Times New Roman"/>
          <w:color w:val="333333"/>
          <w:sz w:val="24"/>
          <w:szCs w:val="24"/>
          <w:lang w:eastAsia="ru-RU"/>
        </w:rPr>
        <w:t>Фаддея</w:t>
      </w:r>
      <w:proofErr w:type="spellEnd"/>
      <w:r w:rsidRPr="004C66BD">
        <w:rPr>
          <w:rFonts w:ascii="Times New Roman" w:eastAsia="Times New Roman" w:hAnsi="Times New Roman" w:cs="Times New Roman"/>
          <w:color w:val="333333"/>
          <w:sz w:val="24"/>
          <w:szCs w:val="24"/>
          <w:lang w:eastAsia="ru-RU"/>
        </w:rPr>
        <w:t>. Хотела спасти его душу от смертного греха – жадности, алчности. А он не смог преодолеть эту греховность, хотя шанс был предоставлен.</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Но её ведь больше нет, стало быть, не стоит село без неё? И город? И вся земля наша?</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 Как вы понимаете значение слова “праведник”?</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 xml:space="preserve">– В словаре русского языка </w:t>
      </w:r>
      <w:proofErr w:type="spellStart"/>
      <w:r w:rsidRPr="004C66BD">
        <w:rPr>
          <w:rFonts w:ascii="Times New Roman" w:eastAsia="Times New Roman" w:hAnsi="Times New Roman" w:cs="Times New Roman"/>
          <w:color w:val="333333"/>
          <w:sz w:val="24"/>
          <w:szCs w:val="24"/>
          <w:lang w:eastAsia="ru-RU"/>
        </w:rPr>
        <w:t>С.И.Ожегова</w:t>
      </w:r>
      <w:proofErr w:type="spellEnd"/>
      <w:r w:rsidRPr="004C66BD">
        <w:rPr>
          <w:rFonts w:ascii="Times New Roman" w:eastAsia="Times New Roman" w:hAnsi="Times New Roman" w:cs="Times New Roman"/>
          <w:color w:val="333333"/>
          <w:sz w:val="24"/>
          <w:szCs w:val="24"/>
          <w:lang w:eastAsia="ru-RU"/>
        </w:rPr>
        <w:t xml:space="preserve"> этому слову даётся такое толкование:</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Праведник: 1. У верующих: человек, который живёт праведной жизнью.</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2. Человек, ни в чём не погрешающий против правил нравственности.</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 Вернёмся к эпиграфу. Как вы думаете, почему именно эти слова я взяла эпиграфом к сегодняшнему уроку?</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Выводы в тетради:</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lastRenderedPageBreak/>
        <w:t>Праведница Матрёна – нравственный идеал писателя, на котором, по его мнению, должна основываться жизнь общества. “</w:t>
      </w:r>
      <w:proofErr w:type="spellStart"/>
      <w:r w:rsidRPr="004C66BD">
        <w:rPr>
          <w:rFonts w:ascii="Times New Roman" w:eastAsia="Times New Roman" w:hAnsi="Times New Roman" w:cs="Times New Roman"/>
          <w:color w:val="333333"/>
          <w:sz w:val="24"/>
          <w:szCs w:val="24"/>
          <w:lang w:eastAsia="ru-RU"/>
        </w:rPr>
        <w:t>Матрёнин</w:t>
      </w:r>
      <w:proofErr w:type="spellEnd"/>
      <w:r w:rsidRPr="004C66BD">
        <w:rPr>
          <w:rFonts w:ascii="Times New Roman" w:eastAsia="Times New Roman" w:hAnsi="Times New Roman" w:cs="Times New Roman"/>
          <w:color w:val="333333"/>
          <w:sz w:val="24"/>
          <w:szCs w:val="24"/>
          <w:lang w:eastAsia="ru-RU"/>
        </w:rPr>
        <w:t xml:space="preserve"> двор” – символ особого устройства мира, где есть труд, терпение и доброта. В финале рассказа двор бескорыстия, праведности разрушается. Это приобретает символический смысл. Гибель героини – предупреждение писателя об опасности уничтожения </w:t>
      </w:r>
      <w:r w:rsidR="00232B94">
        <w:rPr>
          <w:rFonts w:ascii="Times New Roman" w:eastAsia="Times New Roman" w:hAnsi="Times New Roman" w:cs="Times New Roman"/>
          <w:color w:val="333333"/>
          <w:sz w:val="24"/>
          <w:szCs w:val="24"/>
          <w:lang w:eastAsia="ru-RU"/>
        </w:rPr>
        <w:t>к</w:t>
      </w:r>
      <w:r w:rsidRPr="004C66BD">
        <w:rPr>
          <w:rFonts w:ascii="Times New Roman" w:eastAsia="Times New Roman" w:hAnsi="Times New Roman" w:cs="Times New Roman"/>
          <w:color w:val="333333"/>
          <w:sz w:val="24"/>
          <w:szCs w:val="24"/>
          <w:lang w:eastAsia="ru-RU"/>
        </w:rPr>
        <w:t>нравственных понятий.</w:t>
      </w:r>
    </w:p>
    <w:p w:rsidR="004C66BD" w:rsidRPr="00F82935" w:rsidRDefault="00F82935" w:rsidP="004C66BD">
      <w:pPr>
        <w:spacing w:before="270" w:after="0" w:line="255" w:lineRule="atLeast"/>
        <w:outlineLvl w:val="2"/>
        <w:rPr>
          <w:rFonts w:ascii="Times New Roman" w:eastAsia="Times New Roman" w:hAnsi="Times New Roman" w:cs="Times New Roman"/>
          <w:sz w:val="24"/>
          <w:szCs w:val="24"/>
          <w:shd w:val="clear" w:color="auto" w:fill="FFFFFF"/>
          <w:lang w:eastAsia="ru-RU"/>
        </w:rPr>
      </w:pPr>
      <w:r w:rsidRPr="00F82935">
        <w:rPr>
          <w:rFonts w:ascii="Times New Roman" w:eastAsia="Times New Roman" w:hAnsi="Times New Roman" w:cs="Times New Roman"/>
          <w:sz w:val="24"/>
          <w:szCs w:val="24"/>
          <w:shd w:val="clear" w:color="auto" w:fill="FFFFFF"/>
          <w:lang w:eastAsia="ru-RU"/>
        </w:rPr>
        <w:t>8</w:t>
      </w:r>
      <w:r w:rsidR="004C66BD" w:rsidRPr="00F82935">
        <w:rPr>
          <w:rFonts w:ascii="Times New Roman" w:eastAsia="Times New Roman" w:hAnsi="Times New Roman" w:cs="Times New Roman"/>
          <w:sz w:val="24"/>
          <w:szCs w:val="24"/>
          <w:shd w:val="clear" w:color="auto" w:fill="FFFFFF"/>
          <w:lang w:eastAsia="ru-RU"/>
        </w:rPr>
        <w:t>. Подведение итогов.</w:t>
      </w:r>
    </w:p>
    <w:p w:rsidR="004C66BD" w:rsidRPr="00F82935" w:rsidRDefault="004C66BD" w:rsidP="004C66BD">
      <w:pPr>
        <w:shd w:val="clear" w:color="auto" w:fill="FFFFFF"/>
        <w:spacing w:after="0" w:line="240" w:lineRule="auto"/>
        <w:rPr>
          <w:rFonts w:ascii="Times New Roman" w:eastAsia="Times New Roman" w:hAnsi="Times New Roman" w:cs="Times New Roman"/>
          <w:sz w:val="24"/>
          <w:szCs w:val="24"/>
          <w:lang w:eastAsia="ru-RU"/>
        </w:rPr>
      </w:pPr>
      <w:r w:rsidRPr="00F82935">
        <w:rPr>
          <w:rFonts w:ascii="Times New Roman" w:eastAsia="Times New Roman" w:hAnsi="Times New Roman" w:cs="Times New Roman"/>
          <w:sz w:val="24"/>
          <w:szCs w:val="24"/>
          <w:lang w:eastAsia="ru-RU"/>
        </w:rPr>
        <w:t>Сегодня на уроке, анализируя рассказ “</w:t>
      </w:r>
      <w:proofErr w:type="spellStart"/>
      <w:r w:rsidRPr="00F82935">
        <w:rPr>
          <w:rFonts w:ascii="Times New Roman" w:eastAsia="Times New Roman" w:hAnsi="Times New Roman" w:cs="Times New Roman"/>
          <w:sz w:val="24"/>
          <w:szCs w:val="24"/>
          <w:lang w:eastAsia="ru-RU"/>
        </w:rPr>
        <w:t>Матрёнин</w:t>
      </w:r>
      <w:proofErr w:type="spellEnd"/>
      <w:r w:rsidRPr="00F82935">
        <w:rPr>
          <w:rFonts w:ascii="Times New Roman" w:eastAsia="Times New Roman" w:hAnsi="Times New Roman" w:cs="Times New Roman"/>
          <w:sz w:val="24"/>
          <w:szCs w:val="24"/>
          <w:lang w:eastAsia="ru-RU"/>
        </w:rPr>
        <w:t xml:space="preserve"> двор”, мы с вами попытались понять и оценить поступки героев и разобраться в его философском смысле.</w:t>
      </w:r>
    </w:p>
    <w:p w:rsidR="004C66BD" w:rsidRPr="00F82935" w:rsidRDefault="00F82935" w:rsidP="004C66BD">
      <w:pPr>
        <w:shd w:val="clear" w:color="auto" w:fill="FFFFFF"/>
        <w:spacing w:before="270" w:after="0" w:line="255" w:lineRule="atLeast"/>
        <w:outlineLvl w:val="2"/>
        <w:rPr>
          <w:rFonts w:ascii="Times New Roman" w:eastAsia="Times New Roman" w:hAnsi="Times New Roman" w:cs="Times New Roman"/>
          <w:sz w:val="24"/>
          <w:szCs w:val="24"/>
          <w:lang w:eastAsia="ru-RU"/>
        </w:rPr>
      </w:pPr>
      <w:r w:rsidRPr="00F82935">
        <w:rPr>
          <w:rFonts w:ascii="Times New Roman" w:eastAsia="Times New Roman" w:hAnsi="Times New Roman" w:cs="Times New Roman"/>
          <w:b/>
          <w:bCs/>
          <w:sz w:val="24"/>
          <w:szCs w:val="24"/>
          <w:lang w:eastAsia="ru-RU"/>
        </w:rPr>
        <w:t>9</w:t>
      </w:r>
      <w:r w:rsidR="004C66BD" w:rsidRPr="00F82935">
        <w:rPr>
          <w:rFonts w:ascii="Times New Roman" w:eastAsia="Times New Roman" w:hAnsi="Times New Roman" w:cs="Times New Roman"/>
          <w:b/>
          <w:bCs/>
          <w:sz w:val="24"/>
          <w:szCs w:val="24"/>
          <w:lang w:eastAsia="ru-RU"/>
        </w:rPr>
        <w:t>. Домашнее задание.</w:t>
      </w:r>
    </w:p>
    <w:p w:rsidR="004C66BD" w:rsidRPr="004C66BD" w:rsidRDefault="004C66BD" w:rsidP="004C66BD">
      <w:pPr>
        <w:shd w:val="clear" w:color="auto" w:fill="FFFFFF"/>
        <w:spacing w:after="0" w:line="240" w:lineRule="auto"/>
        <w:rPr>
          <w:rFonts w:ascii="Times New Roman" w:eastAsia="Times New Roman" w:hAnsi="Times New Roman" w:cs="Times New Roman"/>
          <w:color w:val="333333"/>
          <w:sz w:val="24"/>
          <w:szCs w:val="24"/>
          <w:lang w:eastAsia="ru-RU"/>
        </w:rPr>
      </w:pPr>
      <w:r w:rsidRPr="004C66BD">
        <w:rPr>
          <w:rFonts w:ascii="Times New Roman" w:eastAsia="Times New Roman" w:hAnsi="Times New Roman" w:cs="Times New Roman"/>
          <w:color w:val="333333"/>
          <w:sz w:val="24"/>
          <w:szCs w:val="24"/>
          <w:lang w:eastAsia="ru-RU"/>
        </w:rPr>
        <w:t xml:space="preserve">Напишите сочинение – размышление над прочитанным рассказом </w:t>
      </w:r>
      <w:proofErr w:type="spellStart"/>
      <w:r w:rsidRPr="004C66BD">
        <w:rPr>
          <w:rFonts w:ascii="Times New Roman" w:eastAsia="Times New Roman" w:hAnsi="Times New Roman" w:cs="Times New Roman"/>
          <w:color w:val="333333"/>
          <w:sz w:val="24"/>
          <w:szCs w:val="24"/>
          <w:lang w:eastAsia="ru-RU"/>
        </w:rPr>
        <w:t>А.Солженицына</w:t>
      </w:r>
      <w:proofErr w:type="spellEnd"/>
      <w:r w:rsidRPr="004C66BD">
        <w:rPr>
          <w:rFonts w:ascii="Times New Roman" w:eastAsia="Times New Roman" w:hAnsi="Times New Roman" w:cs="Times New Roman"/>
          <w:color w:val="333333"/>
          <w:sz w:val="24"/>
          <w:szCs w:val="24"/>
          <w:lang w:eastAsia="ru-RU"/>
        </w:rPr>
        <w:t xml:space="preserve"> “</w:t>
      </w:r>
      <w:proofErr w:type="spellStart"/>
      <w:r w:rsidRPr="004C66BD">
        <w:rPr>
          <w:rFonts w:ascii="Times New Roman" w:eastAsia="Times New Roman" w:hAnsi="Times New Roman" w:cs="Times New Roman"/>
          <w:color w:val="333333"/>
          <w:sz w:val="24"/>
          <w:szCs w:val="24"/>
          <w:lang w:eastAsia="ru-RU"/>
        </w:rPr>
        <w:t>Матрёнин</w:t>
      </w:r>
      <w:proofErr w:type="spellEnd"/>
      <w:r w:rsidRPr="004C66BD">
        <w:rPr>
          <w:rFonts w:ascii="Times New Roman" w:eastAsia="Times New Roman" w:hAnsi="Times New Roman" w:cs="Times New Roman"/>
          <w:color w:val="333333"/>
          <w:sz w:val="24"/>
          <w:szCs w:val="24"/>
          <w:lang w:eastAsia="ru-RU"/>
        </w:rPr>
        <w:t xml:space="preserve"> двор”.</w:t>
      </w:r>
    </w:p>
    <w:p w:rsidR="004B365C" w:rsidRDefault="004B365C"/>
    <w:sectPr w:rsidR="004B365C" w:rsidSect="004C66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D27"/>
    <w:multiLevelType w:val="multilevel"/>
    <w:tmpl w:val="9316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13589"/>
    <w:multiLevelType w:val="multilevel"/>
    <w:tmpl w:val="3174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64CEE"/>
    <w:multiLevelType w:val="hybridMultilevel"/>
    <w:tmpl w:val="FD2C0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BD"/>
    <w:rsid w:val="00232B94"/>
    <w:rsid w:val="004B365C"/>
    <w:rsid w:val="004C66BD"/>
    <w:rsid w:val="00527387"/>
    <w:rsid w:val="007B2D03"/>
    <w:rsid w:val="00F82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8165A-15B0-459B-9778-EDA4ADA8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C66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4C66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66B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C6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66BD"/>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4C66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66BD"/>
    <w:rPr>
      <w:rFonts w:ascii="Segoe UI" w:hAnsi="Segoe UI" w:cs="Segoe UI"/>
      <w:sz w:val="18"/>
      <w:szCs w:val="18"/>
    </w:rPr>
  </w:style>
  <w:style w:type="paragraph" w:styleId="a6">
    <w:name w:val="List Paragraph"/>
    <w:basedOn w:val="a"/>
    <w:uiPriority w:val="34"/>
    <w:qFormat/>
    <w:rsid w:val="00F82935"/>
    <w:pPr>
      <w:ind w:left="720"/>
      <w:contextualSpacing/>
    </w:pPr>
  </w:style>
  <w:style w:type="table" w:styleId="a7">
    <w:name w:val="Table Grid"/>
    <w:basedOn w:val="a1"/>
    <w:uiPriority w:val="39"/>
    <w:rsid w:val="00F8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220629">
      <w:bodyDiv w:val="1"/>
      <w:marLeft w:val="0"/>
      <w:marRight w:val="0"/>
      <w:marTop w:val="0"/>
      <w:marBottom w:val="0"/>
      <w:divBdr>
        <w:top w:val="none" w:sz="0" w:space="0" w:color="auto"/>
        <w:left w:val="none" w:sz="0" w:space="0" w:color="auto"/>
        <w:bottom w:val="none" w:sz="0" w:space="0" w:color="auto"/>
        <w:right w:val="none" w:sz="0" w:space="0" w:color="auto"/>
      </w:divBdr>
    </w:div>
    <w:div w:id="17396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Zam_UVR</dc:creator>
  <cp:keywords/>
  <dc:description/>
  <cp:lastModifiedBy>У10</cp:lastModifiedBy>
  <cp:revision>2</cp:revision>
  <cp:lastPrinted>2018-04-04T10:33:00Z</cp:lastPrinted>
  <dcterms:created xsi:type="dcterms:W3CDTF">2023-10-25T20:00:00Z</dcterms:created>
  <dcterms:modified xsi:type="dcterms:W3CDTF">2023-10-25T20:00:00Z</dcterms:modified>
</cp:coreProperties>
</file>